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56D2B" w14:textId="77777777" w:rsidR="00282F98" w:rsidRDefault="00282F98">
      <w:pPr>
        <w:pStyle w:val="BodyText"/>
        <w:ind w:left="0"/>
        <w:rPr>
          <w:i w:val="0"/>
          <w:sz w:val="20"/>
        </w:rPr>
      </w:pPr>
    </w:p>
    <w:p w14:paraId="0579FDB7" w14:textId="77777777" w:rsidR="00282F98" w:rsidRDefault="00282F98">
      <w:pPr>
        <w:pStyle w:val="BodyText"/>
        <w:ind w:left="0"/>
        <w:rPr>
          <w:i w:val="0"/>
          <w:sz w:val="23"/>
        </w:rPr>
      </w:pPr>
    </w:p>
    <w:p w14:paraId="36086CB8" w14:textId="77777777" w:rsidR="008C625E" w:rsidRDefault="008C625E">
      <w:pPr>
        <w:pStyle w:val="BodyText"/>
        <w:ind w:left="0"/>
        <w:rPr>
          <w:i w:val="0"/>
          <w:sz w:val="23"/>
        </w:rPr>
      </w:pPr>
    </w:p>
    <w:p w14:paraId="7C3FABC0" w14:textId="77777777" w:rsidR="008C625E" w:rsidRDefault="008C625E">
      <w:pPr>
        <w:pStyle w:val="BodyText"/>
        <w:ind w:left="0"/>
        <w:rPr>
          <w:i w:val="0"/>
          <w:sz w:val="23"/>
        </w:rPr>
      </w:pPr>
    </w:p>
    <w:p w14:paraId="31ACEDF2" w14:textId="523126DE" w:rsidR="008C625E" w:rsidRDefault="008C625E">
      <w:pPr>
        <w:pStyle w:val="BodyText"/>
        <w:ind w:left="0"/>
        <w:rPr>
          <w:i w:val="0"/>
          <w:sz w:val="23"/>
        </w:rPr>
      </w:pPr>
      <w:r>
        <w:rPr>
          <w:i w:val="0"/>
          <w:sz w:val="23"/>
        </w:rPr>
        <w:t xml:space="preserve">CASA DE ASIGURARI DE SANATATE MARAMURES </w:t>
      </w:r>
    </w:p>
    <w:p w14:paraId="340708F5" w14:textId="77777777" w:rsidR="00282F98" w:rsidRDefault="00DA1FCD">
      <w:pPr>
        <w:pStyle w:val="Title"/>
        <w:spacing w:before="90"/>
        <w:ind w:left="7743"/>
      </w:pPr>
      <w:r>
        <w:t>RAPORT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EVALUARE</w:t>
      </w:r>
    </w:p>
    <w:p w14:paraId="0CEF70AE" w14:textId="4B405B42" w:rsidR="00282F98" w:rsidRDefault="00DA1FCD">
      <w:pPr>
        <w:pStyle w:val="Title"/>
      </w:pPr>
      <w:r>
        <w:t>a</w:t>
      </w:r>
      <w:r>
        <w:rPr>
          <w:spacing w:val="-1"/>
        </w:rPr>
        <w:t xml:space="preserve"> </w:t>
      </w:r>
      <w:r>
        <w:t>implementării Legii</w:t>
      </w:r>
      <w:r>
        <w:rPr>
          <w:spacing w:val="-3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544/2001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 w:rsidR="002862A9">
        <w:t>anul 2022</w:t>
      </w:r>
    </w:p>
    <w:p w14:paraId="58C2763C" w14:textId="77777777" w:rsidR="00282F98" w:rsidRDefault="00282F98">
      <w:pPr>
        <w:pStyle w:val="BodyText"/>
        <w:ind w:left="0"/>
        <w:rPr>
          <w:b/>
          <w:sz w:val="26"/>
        </w:rPr>
      </w:pPr>
    </w:p>
    <w:p w14:paraId="76CAEE44" w14:textId="77777777" w:rsidR="009F01EB" w:rsidRDefault="00DA1FCD" w:rsidP="009F01EB">
      <w:pPr>
        <w:pStyle w:val="BodyText"/>
        <w:spacing w:before="203"/>
        <w:ind w:left="227" w:right="100" w:firstLine="240"/>
        <w:rPr>
          <w:spacing w:val="-57"/>
        </w:rPr>
      </w:pPr>
      <w:r>
        <w:t xml:space="preserve">Subsemnata, </w:t>
      </w:r>
      <w:r w:rsidR="00A77CFE">
        <w:t>Ganea Claudia Isabela</w:t>
      </w:r>
      <w:r>
        <w:t>, responsabil de aplicarea Legii nr. 544/2001, cu modificările şi completă</w:t>
      </w:r>
      <w:r w:rsidR="009F01EB">
        <w:t>rile ulterioare, în anul. 2022</w:t>
      </w:r>
      <w:r>
        <w:t xml:space="preserve"> prezint actualul</w:t>
      </w:r>
      <w:r>
        <w:rPr>
          <w:spacing w:val="-57"/>
        </w:rPr>
        <w:t xml:space="preserve"> </w:t>
      </w:r>
      <w:r>
        <w:t>raport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evaluare</w:t>
      </w:r>
      <w:r>
        <w:rPr>
          <w:spacing w:val="-2"/>
        </w:rPr>
        <w:t xml:space="preserve"> </w:t>
      </w:r>
      <w:r>
        <w:t>internă</w:t>
      </w:r>
      <w:r>
        <w:rPr>
          <w:spacing w:val="-1"/>
        </w:rPr>
        <w:t xml:space="preserve"> </w:t>
      </w:r>
      <w:r>
        <w:t>finalizat în</w:t>
      </w:r>
      <w:r>
        <w:rPr>
          <w:spacing w:val="-1"/>
        </w:rPr>
        <w:t xml:space="preserve"> </w:t>
      </w:r>
      <w:r>
        <w:t>urma</w:t>
      </w:r>
      <w:r>
        <w:rPr>
          <w:spacing w:val="-1"/>
        </w:rPr>
        <w:t xml:space="preserve"> </w:t>
      </w:r>
      <w:r>
        <w:t>aplicării</w:t>
      </w:r>
      <w:r>
        <w:rPr>
          <w:spacing w:val="-1"/>
        </w:rPr>
        <w:t xml:space="preserve"> </w:t>
      </w:r>
      <w:r>
        <w:t>procedurilor de</w:t>
      </w:r>
      <w:r>
        <w:rPr>
          <w:spacing w:val="-2"/>
        </w:rPr>
        <w:t xml:space="preserve"> </w:t>
      </w:r>
      <w:r>
        <w:t>acces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informaţii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interes</w:t>
      </w:r>
      <w:r>
        <w:rPr>
          <w:spacing w:val="-2"/>
        </w:rPr>
        <w:t xml:space="preserve"> </w:t>
      </w:r>
      <w:r>
        <w:t>public,</w:t>
      </w:r>
      <w:r>
        <w:rPr>
          <w:spacing w:val="-1"/>
        </w:rPr>
        <w:t xml:space="preserve"> </w:t>
      </w:r>
      <w:r>
        <w:t>prin care</w:t>
      </w:r>
      <w:r>
        <w:rPr>
          <w:spacing w:val="-2"/>
        </w:rPr>
        <w:t xml:space="preserve"> </w:t>
      </w:r>
      <w:r>
        <w:t>apreciez</w:t>
      </w:r>
      <w:r>
        <w:rPr>
          <w:spacing w:val="1"/>
        </w:rPr>
        <w:t xml:space="preserve"> </w:t>
      </w:r>
      <w:r>
        <w:t>că</w:t>
      </w:r>
      <w:r>
        <w:rPr>
          <w:spacing w:val="-1"/>
        </w:rPr>
        <w:t xml:space="preserve"> </w:t>
      </w:r>
      <w:r>
        <w:t>activitatea</w:t>
      </w:r>
      <w:r>
        <w:rPr>
          <w:spacing w:val="-1"/>
        </w:rPr>
        <w:t xml:space="preserve"> </w:t>
      </w:r>
      <w:r>
        <w:t>specifică</w:t>
      </w:r>
      <w:r>
        <w:rPr>
          <w:spacing w:val="-1"/>
        </w:rPr>
        <w:t xml:space="preserve"> </w:t>
      </w:r>
      <w:r>
        <w:t>a</w:t>
      </w:r>
      <w:r w:rsidR="009F01EB">
        <w:t xml:space="preserve"> </w:t>
      </w:r>
      <w:r>
        <w:t>instituţiei a fost:</w:t>
      </w:r>
      <w:r>
        <w:rPr>
          <w:spacing w:val="-57"/>
        </w:rPr>
        <w:t xml:space="preserve"> </w:t>
      </w:r>
    </w:p>
    <w:p w14:paraId="7FCD31B7" w14:textId="6223A781" w:rsidR="00282F98" w:rsidRDefault="00DA1FCD" w:rsidP="009F01EB">
      <w:pPr>
        <w:pStyle w:val="BodyText"/>
        <w:spacing w:before="203"/>
        <w:ind w:left="227" w:right="100" w:firstLine="240"/>
      </w:pPr>
      <w:r>
        <w:t>x</w:t>
      </w:r>
      <w:r>
        <w:rPr>
          <w:spacing w:val="-9"/>
        </w:rPr>
        <w:t xml:space="preserve"> </w:t>
      </w:r>
      <w:r>
        <w:t>Foarte</w:t>
      </w:r>
      <w:r>
        <w:rPr>
          <w:spacing w:val="-7"/>
        </w:rPr>
        <w:t xml:space="preserve"> </w:t>
      </w:r>
      <w:r>
        <w:t>bună</w:t>
      </w:r>
    </w:p>
    <w:p w14:paraId="7DF92BD1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3"/>
        </w:rPr>
        <w:t xml:space="preserve"> </w:t>
      </w:r>
      <w:r>
        <w:t>Bună</w:t>
      </w:r>
    </w:p>
    <w:p w14:paraId="5B12F852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8"/>
        </w:rPr>
        <w:t xml:space="preserve"> </w:t>
      </w:r>
      <w:r>
        <w:t>Satisfăcătoare</w:t>
      </w:r>
    </w:p>
    <w:p w14:paraId="01CD4453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9"/>
        </w:rPr>
        <w:t xml:space="preserve"> </w:t>
      </w:r>
      <w:r>
        <w:t>Nesatisfăcătoare</w:t>
      </w:r>
    </w:p>
    <w:p w14:paraId="3AC2D229" w14:textId="30CF2296" w:rsidR="00282F98" w:rsidRDefault="00DA1FCD">
      <w:pPr>
        <w:pStyle w:val="BodyText"/>
      </w:pPr>
      <w:r>
        <w:t>Îmi</w:t>
      </w:r>
      <w:r>
        <w:rPr>
          <w:spacing w:val="-1"/>
        </w:rPr>
        <w:t xml:space="preserve"> </w:t>
      </w:r>
      <w:r>
        <w:t>întemeiez</w:t>
      </w:r>
      <w:r>
        <w:rPr>
          <w:spacing w:val="-1"/>
        </w:rPr>
        <w:t xml:space="preserve"> </w:t>
      </w:r>
      <w:r>
        <w:t>aceste</w:t>
      </w:r>
      <w:r>
        <w:rPr>
          <w:spacing w:val="-1"/>
        </w:rPr>
        <w:t xml:space="preserve"> </w:t>
      </w:r>
      <w:r>
        <w:t>observaţii pe</w:t>
      </w:r>
      <w:r>
        <w:rPr>
          <w:spacing w:val="-1"/>
        </w:rPr>
        <w:t xml:space="preserve"> </w:t>
      </w:r>
      <w:r>
        <w:t>următoarele</w:t>
      </w:r>
      <w:r>
        <w:rPr>
          <w:spacing w:val="1"/>
        </w:rPr>
        <w:t xml:space="preserve"> </w:t>
      </w:r>
      <w:r>
        <w:t>considerente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rezultate</w:t>
      </w:r>
      <w:r>
        <w:rPr>
          <w:spacing w:val="2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anul</w:t>
      </w:r>
      <w:r>
        <w:rPr>
          <w:spacing w:val="-1"/>
        </w:rPr>
        <w:t xml:space="preserve"> </w:t>
      </w:r>
      <w:r w:rsidR="009F01EB">
        <w:t>2022</w:t>
      </w:r>
    </w:p>
    <w:p w14:paraId="5F05369A" w14:textId="77777777" w:rsidR="00282F98" w:rsidRDefault="00DA1FCD">
      <w:pPr>
        <w:pStyle w:val="ListParagraph"/>
        <w:numPr>
          <w:ilvl w:val="0"/>
          <w:numId w:val="6"/>
        </w:numPr>
        <w:tabs>
          <w:tab w:val="left" w:pos="668"/>
        </w:tabs>
        <w:rPr>
          <w:i/>
          <w:sz w:val="24"/>
        </w:rPr>
      </w:pPr>
      <w:r>
        <w:rPr>
          <w:i/>
          <w:sz w:val="24"/>
        </w:rPr>
        <w:t>Resurse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proces</w:t>
      </w:r>
    </w:p>
    <w:p w14:paraId="660C9C44" w14:textId="77777777" w:rsidR="00282F98" w:rsidRDefault="00DA1FCD">
      <w:pPr>
        <w:pStyle w:val="ListParagraph"/>
        <w:numPr>
          <w:ilvl w:val="1"/>
          <w:numId w:val="6"/>
        </w:numPr>
        <w:tabs>
          <w:tab w:val="left" w:pos="708"/>
        </w:tabs>
        <w:ind w:right="3895" w:firstLine="0"/>
        <w:rPr>
          <w:i/>
          <w:sz w:val="24"/>
        </w:rPr>
      </w:pPr>
      <w:r>
        <w:rPr>
          <w:i/>
          <w:sz w:val="24"/>
        </w:rPr>
        <w:t>Cum apreciaţi resursele umane disponibile pentru activitatea de furnizare a informaţiilor de interes public?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Suficiente</w:t>
      </w:r>
    </w:p>
    <w:p w14:paraId="0CD3D33E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3"/>
        </w:rPr>
        <w:t xml:space="preserve"> </w:t>
      </w:r>
      <w:r>
        <w:t>Insuficiente</w:t>
      </w:r>
    </w:p>
    <w:p w14:paraId="355BB2A3" w14:textId="77777777" w:rsidR="00282F98" w:rsidRDefault="00DA1FCD">
      <w:pPr>
        <w:pStyle w:val="ListParagraph"/>
        <w:numPr>
          <w:ilvl w:val="1"/>
          <w:numId w:val="6"/>
        </w:numPr>
        <w:tabs>
          <w:tab w:val="left" w:pos="708"/>
        </w:tabs>
        <w:spacing w:before="3" w:line="237" w:lineRule="auto"/>
        <w:ind w:right="3560" w:firstLine="0"/>
        <w:rPr>
          <w:i/>
          <w:sz w:val="24"/>
        </w:rPr>
      </w:pPr>
      <w:r>
        <w:rPr>
          <w:i/>
          <w:sz w:val="24"/>
        </w:rPr>
        <w:t>Apreciaţi că resursele material disponibile pentru activitatea de furnizarea informaţiilor de interes public sunt: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Suficiente</w:t>
      </w:r>
    </w:p>
    <w:p w14:paraId="19E0EB23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3"/>
        </w:rPr>
        <w:t xml:space="preserve"> </w:t>
      </w:r>
      <w:r>
        <w:t>Insuficiente</w:t>
      </w:r>
    </w:p>
    <w:p w14:paraId="64A961F9" w14:textId="77777777" w:rsidR="00282F98" w:rsidRDefault="00DA1FCD">
      <w:pPr>
        <w:pStyle w:val="ListParagraph"/>
        <w:numPr>
          <w:ilvl w:val="1"/>
          <w:numId w:val="6"/>
        </w:numPr>
        <w:tabs>
          <w:tab w:val="left" w:pos="708"/>
        </w:tabs>
        <w:spacing w:before="1"/>
        <w:ind w:right="154" w:firstLine="0"/>
        <w:rPr>
          <w:i/>
          <w:sz w:val="24"/>
        </w:rPr>
      </w:pPr>
      <w:r>
        <w:rPr>
          <w:i/>
          <w:sz w:val="24"/>
        </w:rPr>
        <w:t>Cum apreciaţi colaborarea cu direcţiile de specialitate din cadrul instituţiei dumneavoastră în furnizarea accesului la informaţii de interes public: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Foarte bună</w:t>
      </w:r>
    </w:p>
    <w:p w14:paraId="51207981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3"/>
        </w:rPr>
        <w:t xml:space="preserve"> </w:t>
      </w:r>
      <w:r>
        <w:t>Bună</w:t>
      </w:r>
    </w:p>
    <w:p w14:paraId="65E220DA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8"/>
        </w:rPr>
        <w:t xml:space="preserve"> </w:t>
      </w:r>
      <w:r>
        <w:t>Satisfăcătoare</w:t>
      </w:r>
    </w:p>
    <w:p w14:paraId="2F1346FA" w14:textId="77777777" w:rsidR="00282F98" w:rsidRDefault="00DA1FCD">
      <w:pPr>
        <w:pStyle w:val="BodyText"/>
      </w:pPr>
      <w:r>
        <w:rPr>
          <w:spacing w:val="-1"/>
        </w:rPr>
        <w:t>|</w:t>
      </w:r>
      <w:r>
        <w:rPr>
          <w:spacing w:val="-1"/>
          <w:u w:val="single"/>
        </w:rPr>
        <w:t>¯</w:t>
      </w:r>
      <w:r>
        <w:rPr>
          <w:spacing w:val="-1"/>
        </w:rPr>
        <w:t>|</w:t>
      </w:r>
      <w:r>
        <w:t xml:space="preserve"> </w:t>
      </w:r>
      <w:r>
        <w:rPr>
          <w:spacing w:val="-1"/>
        </w:rPr>
        <w:t>Nesatisfăcătoare</w:t>
      </w:r>
    </w:p>
    <w:p w14:paraId="1196C15C" w14:textId="77777777" w:rsidR="00282F98" w:rsidRDefault="00DA1FCD">
      <w:pPr>
        <w:pStyle w:val="ListParagraph"/>
        <w:numPr>
          <w:ilvl w:val="0"/>
          <w:numId w:val="6"/>
        </w:numPr>
        <w:tabs>
          <w:tab w:val="left" w:pos="747"/>
        </w:tabs>
        <w:ind w:left="746" w:hanging="279"/>
        <w:rPr>
          <w:i/>
          <w:sz w:val="24"/>
        </w:rPr>
      </w:pPr>
      <w:r>
        <w:rPr>
          <w:i/>
          <w:sz w:val="24"/>
        </w:rPr>
        <w:t>Rezultate</w:t>
      </w:r>
    </w:p>
    <w:p w14:paraId="5F84A669" w14:textId="77777777" w:rsidR="00282F98" w:rsidRDefault="00DA1FCD">
      <w:pPr>
        <w:pStyle w:val="ListParagraph"/>
        <w:numPr>
          <w:ilvl w:val="0"/>
          <w:numId w:val="5"/>
        </w:numPr>
        <w:tabs>
          <w:tab w:val="left" w:pos="735"/>
        </w:tabs>
        <w:jc w:val="left"/>
        <w:rPr>
          <w:i/>
          <w:sz w:val="24"/>
        </w:rPr>
      </w:pPr>
      <w:r>
        <w:rPr>
          <w:i/>
          <w:sz w:val="24"/>
        </w:rPr>
        <w:t>Informaţii publicate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oficiu</w:t>
      </w:r>
    </w:p>
    <w:p w14:paraId="7EF0E8A0" w14:textId="77777777" w:rsidR="00282F98" w:rsidRDefault="00DA1FCD">
      <w:pPr>
        <w:pStyle w:val="ListParagraph"/>
        <w:numPr>
          <w:ilvl w:val="1"/>
          <w:numId w:val="5"/>
        </w:numPr>
        <w:tabs>
          <w:tab w:val="left" w:pos="708"/>
        </w:tabs>
        <w:ind w:left="227" w:right="880" w:firstLine="240"/>
        <w:rPr>
          <w:i/>
          <w:sz w:val="24"/>
        </w:rPr>
      </w:pPr>
      <w:r>
        <w:rPr>
          <w:i/>
          <w:sz w:val="24"/>
        </w:rPr>
        <w:t>Instituţia dumneavoastră a afişat informaţiile/documentele comunicate din oficiu, conform art. 5 din Legea nr. 544/2001, cu modificările şi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completările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ulterioare?</w:t>
      </w:r>
    </w:p>
    <w:p w14:paraId="7B194432" w14:textId="77777777" w:rsidR="00282F98" w:rsidRDefault="00DA1FCD">
      <w:pPr>
        <w:pStyle w:val="BodyText"/>
        <w:ind w:right="12272"/>
      </w:pPr>
      <w:r>
        <w:t>x Pe pagina de internet</w:t>
      </w:r>
      <w:r>
        <w:rPr>
          <w:spacing w:val="-57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La sediul</w:t>
      </w:r>
      <w:r>
        <w:rPr>
          <w:spacing w:val="1"/>
        </w:rPr>
        <w:t xml:space="preserve"> </w:t>
      </w:r>
      <w:r>
        <w:t>instituţiei</w:t>
      </w:r>
    </w:p>
    <w:p w14:paraId="135A3EF5" w14:textId="0CDDE2FF" w:rsidR="00282F98" w:rsidRDefault="00DA1FCD">
      <w:pPr>
        <w:pStyle w:val="BodyText"/>
        <w:spacing w:before="1"/>
      </w:pPr>
      <w:r>
        <w:t>|</w:t>
      </w:r>
      <w:r w:rsidR="009F01EB">
        <w:t>X</w:t>
      </w:r>
      <w:r>
        <w:rPr>
          <w:u w:val="single"/>
        </w:rPr>
        <w:t>¯</w:t>
      </w:r>
      <w:r>
        <w:t>|</w:t>
      </w:r>
      <w:r>
        <w:rPr>
          <w:spacing w:val="-4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presă</w:t>
      </w:r>
    </w:p>
    <w:p w14:paraId="082DFC2C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3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Monitorul Oficial</w:t>
      </w:r>
      <w:r>
        <w:rPr>
          <w:spacing w:val="-1"/>
        </w:rPr>
        <w:t xml:space="preserve"> </w:t>
      </w:r>
      <w:r>
        <w:t>al României</w:t>
      </w:r>
    </w:p>
    <w:p w14:paraId="672FDC2E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altă modalitate: ....................</w:t>
      </w:r>
    </w:p>
    <w:p w14:paraId="321EB365" w14:textId="77777777" w:rsidR="00282F98" w:rsidRDefault="00DA1FCD">
      <w:pPr>
        <w:pStyle w:val="ListParagraph"/>
        <w:numPr>
          <w:ilvl w:val="1"/>
          <w:numId w:val="5"/>
        </w:numPr>
        <w:tabs>
          <w:tab w:val="left" w:pos="708"/>
        </w:tabs>
        <w:ind w:left="468" w:right="6334" w:firstLine="0"/>
        <w:rPr>
          <w:i/>
          <w:sz w:val="24"/>
        </w:rPr>
      </w:pPr>
      <w:r>
        <w:rPr>
          <w:i/>
          <w:sz w:val="24"/>
        </w:rPr>
        <w:lastRenderedPageBreak/>
        <w:t>Apreciaţi că afişarea informaţiilor a fost suficient de vizibilă pentru cei interesaţi?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</w:p>
    <w:p w14:paraId="5ED4E5A2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3"/>
        </w:rPr>
        <w:t xml:space="preserve"> </w:t>
      </w:r>
      <w:r>
        <w:t>Nu</w:t>
      </w:r>
    </w:p>
    <w:p w14:paraId="287A5DAE" w14:textId="77777777" w:rsidR="00282F98" w:rsidRDefault="00282F98">
      <w:pPr>
        <w:sectPr w:rsidR="00282F98">
          <w:type w:val="continuous"/>
          <w:pgSz w:w="16840" w:h="11910" w:orient="landscape"/>
          <w:pgMar w:top="1100" w:right="1360" w:bottom="0" w:left="480" w:header="720" w:footer="720" w:gutter="0"/>
          <w:cols w:space="720"/>
        </w:sectPr>
      </w:pPr>
    </w:p>
    <w:p w14:paraId="7968B047" w14:textId="77777777" w:rsidR="00282F98" w:rsidRDefault="00282F98">
      <w:pPr>
        <w:pStyle w:val="BodyText"/>
        <w:spacing w:before="7"/>
        <w:ind w:left="0"/>
        <w:rPr>
          <w:sz w:val="18"/>
        </w:rPr>
      </w:pPr>
    </w:p>
    <w:p w14:paraId="403F8C5A" w14:textId="77777777" w:rsidR="00282F98" w:rsidRDefault="00DA1FCD">
      <w:pPr>
        <w:pStyle w:val="ListParagraph"/>
        <w:numPr>
          <w:ilvl w:val="1"/>
          <w:numId w:val="5"/>
        </w:numPr>
        <w:tabs>
          <w:tab w:val="left" w:pos="708"/>
        </w:tabs>
        <w:spacing w:before="90"/>
        <w:ind w:left="708"/>
        <w:rPr>
          <w:i/>
          <w:sz w:val="24"/>
        </w:rPr>
      </w:pPr>
      <w:r>
        <w:rPr>
          <w:i/>
          <w:sz w:val="24"/>
        </w:rPr>
        <w:t>Care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soluţiile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creşterea vizibilităţii informaţiilor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publicate,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instituţia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dumneavoastră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le-au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aplicat?</w:t>
      </w:r>
    </w:p>
    <w:p w14:paraId="60F83C93" w14:textId="77777777" w:rsidR="00282F98" w:rsidRDefault="00DA1FCD">
      <w:pPr>
        <w:pStyle w:val="ListParagraph"/>
        <w:numPr>
          <w:ilvl w:val="0"/>
          <w:numId w:val="4"/>
        </w:numPr>
        <w:tabs>
          <w:tab w:val="left" w:pos="725"/>
        </w:tabs>
        <w:ind w:left="227" w:right="5734" w:firstLine="240"/>
        <w:rPr>
          <w:i/>
          <w:sz w:val="24"/>
        </w:rPr>
      </w:pPr>
      <w:r>
        <w:rPr>
          <w:i/>
          <w:sz w:val="24"/>
        </w:rPr>
        <w:t>Afisarea informatiilor pe panou la intrarea in institutie fiind vizibile si accesibile tuturor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asiguratilor</w:t>
      </w:r>
    </w:p>
    <w:p w14:paraId="2E38B21D" w14:textId="77777777" w:rsidR="00282F98" w:rsidRDefault="00DA1FCD">
      <w:pPr>
        <w:pStyle w:val="ListParagraph"/>
        <w:numPr>
          <w:ilvl w:val="0"/>
          <w:numId w:val="4"/>
        </w:numPr>
        <w:tabs>
          <w:tab w:val="left" w:pos="725"/>
        </w:tabs>
        <w:ind w:left="227" w:right="5942" w:firstLine="240"/>
        <w:rPr>
          <w:i/>
          <w:sz w:val="24"/>
        </w:rPr>
      </w:pPr>
      <w:r>
        <w:rPr>
          <w:i/>
          <w:sz w:val="24"/>
        </w:rPr>
        <w:t>Publicarea informatiilor pe pagina de internet a institutiei in sectiunea dedicata intr-o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maniera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 permita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accesul usor</w:t>
      </w:r>
    </w:p>
    <w:p w14:paraId="5015CCCA" w14:textId="77777777" w:rsidR="00282F98" w:rsidRDefault="00DA1FCD">
      <w:pPr>
        <w:pStyle w:val="BodyText"/>
      </w:pPr>
      <w:r>
        <w:t>c)</w:t>
      </w:r>
      <w:r>
        <w:rPr>
          <w:spacing w:val="-3"/>
        </w:rPr>
        <w:t xml:space="preserve"> </w:t>
      </w:r>
      <w:r>
        <w:t>...............................................</w:t>
      </w:r>
    </w:p>
    <w:p w14:paraId="6F5E3B72" w14:textId="77777777" w:rsidR="00282F98" w:rsidRDefault="00DA1FCD">
      <w:pPr>
        <w:pStyle w:val="ListParagraph"/>
        <w:numPr>
          <w:ilvl w:val="1"/>
          <w:numId w:val="5"/>
        </w:numPr>
        <w:tabs>
          <w:tab w:val="left" w:pos="708"/>
        </w:tabs>
        <w:spacing w:before="1"/>
        <w:ind w:left="468" w:right="3148" w:firstLine="0"/>
        <w:rPr>
          <w:i/>
          <w:sz w:val="24"/>
        </w:rPr>
      </w:pPr>
      <w:r>
        <w:rPr>
          <w:i/>
          <w:sz w:val="24"/>
        </w:rPr>
        <w:t>A publicat instituţia dumneavoastră seturi de date suplimentare din oficiu, faţă de cele minimale prevăzute de lege?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acestea fiind: Pachetul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servicii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baza, lista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furnizorilor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servicii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medicale</w:t>
      </w:r>
    </w:p>
    <w:p w14:paraId="0D1B6AFF" w14:textId="01FA364E" w:rsidR="00282F98" w:rsidRDefault="00DA1FCD">
      <w:pPr>
        <w:pStyle w:val="BodyText"/>
        <w:ind w:left="227" w:right="8080"/>
      </w:pPr>
      <w:r>
        <w:t>in contract cu CAS</w:t>
      </w:r>
      <w:r w:rsidR="00A77CFE">
        <w:t xml:space="preserve"> MM</w:t>
      </w:r>
      <w:r>
        <w:t>,anunturi de interes public pentru asigurati si</w:t>
      </w:r>
      <w:r>
        <w:rPr>
          <w:spacing w:val="-57"/>
        </w:rPr>
        <w:t xml:space="preserve"> </w:t>
      </w:r>
      <w:r>
        <w:t>furnizorii de</w:t>
      </w:r>
      <w:r>
        <w:rPr>
          <w:spacing w:val="-1"/>
        </w:rPr>
        <w:t xml:space="preserve"> </w:t>
      </w:r>
      <w:r>
        <w:t>servicii medicale.</w:t>
      </w:r>
    </w:p>
    <w:p w14:paraId="6FE45F5F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3"/>
        </w:rPr>
        <w:t xml:space="preserve"> </w:t>
      </w:r>
      <w:r>
        <w:t>Nu</w:t>
      </w:r>
    </w:p>
    <w:p w14:paraId="272BBC32" w14:textId="77777777" w:rsidR="00282F98" w:rsidRDefault="00DA1FCD">
      <w:pPr>
        <w:pStyle w:val="ListParagraph"/>
        <w:numPr>
          <w:ilvl w:val="1"/>
          <w:numId w:val="5"/>
        </w:numPr>
        <w:tabs>
          <w:tab w:val="left" w:pos="708"/>
        </w:tabs>
        <w:ind w:left="468" w:right="9401" w:firstLine="0"/>
        <w:rPr>
          <w:i/>
          <w:sz w:val="24"/>
        </w:rPr>
      </w:pPr>
      <w:r>
        <w:rPr>
          <w:i/>
          <w:sz w:val="24"/>
        </w:rPr>
        <w:t>Sunt informaţiile publicate într-un format deschis?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</w:p>
    <w:p w14:paraId="53DF873B" w14:textId="77777777" w:rsidR="00282F98" w:rsidRDefault="00DA1FCD">
      <w:pPr>
        <w:pStyle w:val="BodyText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3"/>
        </w:rPr>
        <w:t xml:space="preserve"> </w:t>
      </w:r>
      <w:r>
        <w:t>Nu</w:t>
      </w:r>
    </w:p>
    <w:p w14:paraId="4153BDB2" w14:textId="77777777" w:rsidR="00282F98" w:rsidRDefault="00DA1FCD">
      <w:pPr>
        <w:pStyle w:val="ListParagraph"/>
        <w:numPr>
          <w:ilvl w:val="1"/>
          <w:numId w:val="5"/>
        </w:numPr>
        <w:tabs>
          <w:tab w:val="left" w:pos="708"/>
        </w:tabs>
        <w:ind w:left="468" w:right="696" w:firstLine="0"/>
        <w:rPr>
          <w:i/>
          <w:sz w:val="24"/>
        </w:rPr>
      </w:pPr>
      <w:r>
        <w:rPr>
          <w:i/>
          <w:sz w:val="24"/>
        </w:rPr>
        <w:t>Care sunt măsurile interne pe care intenţionaţi să le aplicaţi pentru publicarea unui număr cât mai mare de seturi de date în format deschis?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este cazul , avand in vedere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lista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informatiilor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 caracter public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gestionate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</w:p>
    <w:p w14:paraId="44A138A5" w14:textId="2DAB5CFF" w:rsidR="00282F98" w:rsidRDefault="00DA1FCD">
      <w:pPr>
        <w:pStyle w:val="BodyText"/>
        <w:ind w:left="227"/>
      </w:pPr>
      <w:r>
        <w:t>CAS</w:t>
      </w:r>
      <w:r w:rsidR="00A77CFE">
        <w:t xml:space="preserve"> MM</w:t>
      </w:r>
      <w:r>
        <w:t xml:space="preserve"> in</w:t>
      </w:r>
      <w:r>
        <w:rPr>
          <w:spacing w:val="-1"/>
        </w:rPr>
        <w:t xml:space="preserve"> </w:t>
      </w:r>
      <w:r>
        <w:t>prezent</w:t>
      </w:r>
    </w:p>
    <w:p w14:paraId="7806E9C1" w14:textId="77777777" w:rsidR="00282F98" w:rsidRDefault="00282F98">
      <w:pPr>
        <w:pStyle w:val="BodyText"/>
        <w:ind w:left="0"/>
        <w:rPr>
          <w:sz w:val="26"/>
        </w:rPr>
      </w:pPr>
    </w:p>
    <w:p w14:paraId="3C428CD2" w14:textId="77777777" w:rsidR="00282F98" w:rsidRDefault="00DA1FCD">
      <w:pPr>
        <w:pStyle w:val="ListParagraph"/>
        <w:numPr>
          <w:ilvl w:val="0"/>
          <w:numId w:val="5"/>
        </w:numPr>
        <w:tabs>
          <w:tab w:val="left" w:pos="1020"/>
        </w:tabs>
        <w:spacing w:before="205"/>
        <w:ind w:left="1020"/>
        <w:jc w:val="left"/>
        <w:rPr>
          <w:i/>
          <w:sz w:val="24"/>
        </w:rPr>
      </w:pPr>
      <w:r>
        <w:rPr>
          <w:i/>
          <w:sz w:val="24"/>
        </w:rPr>
        <w:t>Informaţii furnizate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cerere</w:t>
      </w:r>
    </w:p>
    <w:p w14:paraId="602129EE" w14:textId="77777777" w:rsidR="00282F98" w:rsidRDefault="00282F98">
      <w:pPr>
        <w:pStyle w:val="BodyText"/>
        <w:ind w:left="0"/>
        <w:rPr>
          <w:sz w:val="20"/>
        </w:rPr>
      </w:pPr>
    </w:p>
    <w:p w14:paraId="735280E6" w14:textId="77777777" w:rsidR="00282F98" w:rsidRDefault="00282F98">
      <w:pPr>
        <w:pStyle w:val="BodyText"/>
        <w:spacing w:before="8" w:after="1"/>
        <w:ind w:left="0"/>
        <w:rPr>
          <w:sz w:val="28"/>
        </w:rPr>
      </w:pPr>
    </w:p>
    <w:tbl>
      <w:tblPr>
        <w:tblW w:w="0" w:type="auto"/>
        <w:tblInd w:w="5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2159"/>
        <w:gridCol w:w="2424"/>
        <w:gridCol w:w="2160"/>
        <w:gridCol w:w="2163"/>
        <w:gridCol w:w="3286"/>
      </w:tblGrid>
      <w:tr w:rsidR="00282F98" w14:paraId="5E72A118" w14:textId="77777777">
        <w:trPr>
          <w:trHeight w:val="278"/>
        </w:trPr>
        <w:tc>
          <w:tcPr>
            <w:tcW w:w="2022" w:type="dxa"/>
            <w:vMerge w:val="restart"/>
          </w:tcPr>
          <w:p w14:paraId="3F27F7E8" w14:textId="77777777" w:rsidR="00282F98" w:rsidRDefault="00DA1FCD">
            <w:pPr>
              <w:pStyle w:val="TableParagraph"/>
              <w:ind w:left="434" w:right="37" w:hanging="365"/>
              <w:rPr>
                <w:i/>
                <w:sz w:val="24"/>
              </w:rPr>
            </w:pPr>
            <w:r>
              <w:rPr>
                <w:i/>
                <w:sz w:val="24"/>
              </w:rPr>
              <w:t>1. Numărul total de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solicitări de</w:t>
            </w:r>
          </w:p>
          <w:p w14:paraId="7B5E5EF6" w14:textId="77777777" w:rsidR="00282F98" w:rsidRDefault="00DA1FCD">
            <w:pPr>
              <w:pStyle w:val="TableParagraph"/>
              <w:spacing w:line="270" w:lineRule="atLeast"/>
              <w:ind w:left="710" w:right="-3" w:hanging="680"/>
              <w:rPr>
                <w:i/>
                <w:sz w:val="24"/>
              </w:rPr>
            </w:pPr>
            <w:r>
              <w:rPr>
                <w:i/>
                <w:sz w:val="24"/>
              </w:rPr>
              <w:t>informaţii de interes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public</w:t>
            </w:r>
          </w:p>
        </w:tc>
        <w:tc>
          <w:tcPr>
            <w:tcW w:w="4583" w:type="dxa"/>
            <w:gridSpan w:val="2"/>
          </w:tcPr>
          <w:p w14:paraId="6E6E01D8" w14:textId="77777777" w:rsidR="00282F98" w:rsidRDefault="00DA1FCD">
            <w:pPr>
              <w:pStyle w:val="TableParagraph"/>
              <w:spacing w:line="258" w:lineRule="exact"/>
              <w:ind w:left="1215"/>
              <w:rPr>
                <w:i/>
                <w:sz w:val="24"/>
              </w:rPr>
            </w:pPr>
            <w:r>
              <w:rPr>
                <w:i/>
                <w:sz w:val="24"/>
              </w:rPr>
              <w:t>În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funcţie 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solicitant</w:t>
            </w:r>
          </w:p>
        </w:tc>
        <w:tc>
          <w:tcPr>
            <w:tcW w:w="7609" w:type="dxa"/>
            <w:gridSpan w:val="3"/>
          </w:tcPr>
          <w:p w14:paraId="0D49ACB0" w14:textId="77777777" w:rsidR="00282F98" w:rsidRDefault="00DA1FCD">
            <w:pPr>
              <w:pStyle w:val="TableParagraph"/>
              <w:spacing w:line="258" w:lineRule="exact"/>
              <w:ind w:left="2315" w:right="23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După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modalitatea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adresare</w:t>
            </w:r>
          </w:p>
        </w:tc>
      </w:tr>
      <w:tr w:rsidR="00282F98" w14:paraId="5BABFF66" w14:textId="77777777">
        <w:trPr>
          <w:trHeight w:val="813"/>
        </w:trPr>
        <w:tc>
          <w:tcPr>
            <w:tcW w:w="2022" w:type="dxa"/>
            <w:vMerge/>
            <w:tcBorders>
              <w:top w:val="nil"/>
            </w:tcBorders>
          </w:tcPr>
          <w:p w14:paraId="6E9B08A8" w14:textId="77777777" w:rsidR="00282F98" w:rsidRDefault="00282F98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</w:tcPr>
          <w:p w14:paraId="4CA8074C" w14:textId="77777777" w:rsidR="00282F98" w:rsidRDefault="00DA1FCD">
            <w:pPr>
              <w:pStyle w:val="TableParagraph"/>
              <w:spacing w:line="268" w:lineRule="exact"/>
              <w:ind w:left="87"/>
              <w:rPr>
                <w:i/>
                <w:sz w:val="24"/>
              </w:rPr>
            </w:pP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 persoane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fizice</w:t>
            </w:r>
          </w:p>
        </w:tc>
        <w:tc>
          <w:tcPr>
            <w:tcW w:w="2424" w:type="dxa"/>
          </w:tcPr>
          <w:p w14:paraId="652CC899" w14:textId="77777777" w:rsidR="00282F98" w:rsidRDefault="00DA1FCD">
            <w:pPr>
              <w:pStyle w:val="TableParagraph"/>
              <w:spacing w:line="268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 persoane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juridice</w:t>
            </w:r>
          </w:p>
        </w:tc>
        <w:tc>
          <w:tcPr>
            <w:tcW w:w="2160" w:type="dxa"/>
          </w:tcPr>
          <w:p w14:paraId="02187532" w14:textId="77777777" w:rsidR="00282F98" w:rsidRDefault="00DA1FCD">
            <w:pPr>
              <w:pStyle w:val="TableParagraph"/>
              <w:spacing w:line="268" w:lineRule="exact"/>
              <w:ind w:left="312"/>
              <w:rPr>
                <w:i/>
                <w:sz w:val="24"/>
              </w:rPr>
            </w:pPr>
            <w:r>
              <w:rPr>
                <w:i/>
                <w:sz w:val="24"/>
              </w:rPr>
              <w:t>pe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suport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hârtie</w:t>
            </w:r>
          </w:p>
        </w:tc>
        <w:tc>
          <w:tcPr>
            <w:tcW w:w="2163" w:type="dxa"/>
          </w:tcPr>
          <w:p w14:paraId="7F54A9F2" w14:textId="77777777" w:rsidR="00282F98" w:rsidRDefault="00DA1FCD">
            <w:pPr>
              <w:pStyle w:val="TableParagraph"/>
              <w:spacing w:line="268" w:lineRule="exact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pe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suport electronic</w:t>
            </w:r>
          </w:p>
        </w:tc>
        <w:tc>
          <w:tcPr>
            <w:tcW w:w="3286" w:type="dxa"/>
          </w:tcPr>
          <w:p w14:paraId="6E089E40" w14:textId="77777777" w:rsidR="00282F98" w:rsidRDefault="00DA1FCD">
            <w:pPr>
              <w:pStyle w:val="TableParagraph"/>
              <w:spacing w:line="268" w:lineRule="exact"/>
              <w:ind w:left="1316" w:right="1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verbal</w:t>
            </w:r>
          </w:p>
        </w:tc>
      </w:tr>
      <w:tr w:rsidR="007305BF" w:rsidRPr="007305BF" w14:paraId="5AEF1413" w14:textId="77777777">
        <w:trPr>
          <w:trHeight w:val="551"/>
        </w:trPr>
        <w:tc>
          <w:tcPr>
            <w:tcW w:w="2022" w:type="dxa"/>
          </w:tcPr>
          <w:p w14:paraId="7071D986" w14:textId="60E9F542" w:rsidR="00282F98" w:rsidRPr="007305BF" w:rsidRDefault="009F01EB">
            <w:pPr>
              <w:pStyle w:val="TableParagraph"/>
              <w:spacing w:line="268" w:lineRule="exact"/>
              <w:ind w:left="9"/>
              <w:rPr>
                <w:i/>
                <w:color w:val="000000" w:themeColor="text1"/>
                <w:sz w:val="24"/>
              </w:rPr>
            </w:pPr>
            <w:r w:rsidRPr="007305BF">
              <w:rPr>
                <w:i/>
                <w:color w:val="000000" w:themeColor="text1"/>
                <w:sz w:val="24"/>
              </w:rPr>
              <w:t>15</w:t>
            </w:r>
          </w:p>
        </w:tc>
        <w:tc>
          <w:tcPr>
            <w:tcW w:w="2159" w:type="dxa"/>
          </w:tcPr>
          <w:p w14:paraId="5AB2D1FB" w14:textId="707F190B" w:rsidR="00282F98" w:rsidRPr="007305BF" w:rsidRDefault="009F01EB">
            <w:pPr>
              <w:pStyle w:val="TableParagraph"/>
              <w:spacing w:line="268" w:lineRule="exact"/>
              <w:rPr>
                <w:i/>
                <w:color w:val="000000" w:themeColor="text1"/>
                <w:sz w:val="24"/>
              </w:rPr>
            </w:pPr>
            <w:r w:rsidRPr="007305BF">
              <w:rPr>
                <w:i/>
                <w:color w:val="000000" w:themeColor="text1"/>
                <w:sz w:val="24"/>
              </w:rPr>
              <w:t>1</w:t>
            </w:r>
          </w:p>
        </w:tc>
        <w:tc>
          <w:tcPr>
            <w:tcW w:w="2424" w:type="dxa"/>
          </w:tcPr>
          <w:p w14:paraId="192E5E08" w14:textId="7DD6BD6D" w:rsidR="00282F98" w:rsidRPr="007305BF" w:rsidRDefault="009F01EB">
            <w:pPr>
              <w:pStyle w:val="TableParagraph"/>
              <w:spacing w:line="268" w:lineRule="exact"/>
              <w:ind w:left="7"/>
              <w:rPr>
                <w:i/>
                <w:color w:val="000000" w:themeColor="text1"/>
                <w:sz w:val="24"/>
              </w:rPr>
            </w:pPr>
            <w:r w:rsidRPr="007305BF">
              <w:rPr>
                <w:i/>
                <w:color w:val="000000" w:themeColor="text1"/>
                <w:sz w:val="24"/>
              </w:rPr>
              <w:t>14</w:t>
            </w:r>
          </w:p>
        </w:tc>
        <w:tc>
          <w:tcPr>
            <w:tcW w:w="2160" w:type="dxa"/>
          </w:tcPr>
          <w:p w14:paraId="22DA1633" w14:textId="0F831206" w:rsidR="00282F98" w:rsidRPr="007305BF" w:rsidRDefault="00A77CFE">
            <w:pPr>
              <w:pStyle w:val="TableParagraph"/>
              <w:spacing w:line="268" w:lineRule="exact"/>
              <w:ind w:left="7"/>
              <w:rPr>
                <w:i/>
                <w:color w:val="000000" w:themeColor="text1"/>
                <w:sz w:val="24"/>
              </w:rPr>
            </w:pPr>
            <w:r w:rsidRPr="007305BF">
              <w:rPr>
                <w:i/>
                <w:color w:val="000000" w:themeColor="text1"/>
                <w:sz w:val="24"/>
              </w:rPr>
              <w:t>0</w:t>
            </w:r>
          </w:p>
        </w:tc>
        <w:tc>
          <w:tcPr>
            <w:tcW w:w="2163" w:type="dxa"/>
          </w:tcPr>
          <w:p w14:paraId="23926C55" w14:textId="0E3680F3" w:rsidR="00282F98" w:rsidRPr="007305BF" w:rsidRDefault="009F01EB">
            <w:pPr>
              <w:pStyle w:val="TableParagraph"/>
              <w:spacing w:line="268" w:lineRule="exact"/>
              <w:ind w:left="10"/>
              <w:rPr>
                <w:i/>
                <w:color w:val="000000" w:themeColor="text1"/>
                <w:sz w:val="24"/>
              </w:rPr>
            </w:pPr>
            <w:r w:rsidRPr="007305BF">
              <w:rPr>
                <w:i/>
                <w:color w:val="000000" w:themeColor="text1"/>
                <w:sz w:val="24"/>
              </w:rPr>
              <w:t>15</w:t>
            </w:r>
          </w:p>
        </w:tc>
        <w:tc>
          <w:tcPr>
            <w:tcW w:w="3286" w:type="dxa"/>
          </w:tcPr>
          <w:p w14:paraId="4352CF7F" w14:textId="77777777" w:rsidR="00282F98" w:rsidRPr="007305BF" w:rsidRDefault="00DA1FCD">
            <w:pPr>
              <w:pStyle w:val="TableParagraph"/>
              <w:spacing w:line="268" w:lineRule="exact"/>
              <w:ind w:left="8"/>
              <w:rPr>
                <w:i/>
                <w:color w:val="000000" w:themeColor="text1"/>
                <w:sz w:val="24"/>
              </w:rPr>
            </w:pPr>
            <w:r w:rsidRPr="007305BF">
              <w:rPr>
                <w:i/>
                <w:color w:val="000000" w:themeColor="text1"/>
                <w:sz w:val="24"/>
              </w:rPr>
              <w:t>0</w:t>
            </w:r>
          </w:p>
        </w:tc>
      </w:tr>
    </w:tbl>
    <w:p w14:paraId="20E20E0C" w14:textId="77777777" w:rsidR="00282F98" w:rsidRDefault="00282F98">
      <w:pPr>
        <w:pStyle w:val="BodyText"/>
        <w:ind w:left="0"/>
        <w:rPr>
          <w:sz w:val="20"/>
        </w:rPr>
      </w:pPr>
    </w:p>
    <w:p w14:paraId="1B41A07A" w14:textId="77777777" w:rsidR="00282F98" w:rsidRDefault="00282F98">
      <w:pPr>
        <w:pStyle w:val="BodyText"/>
        <w:spacing w:before="1"/>
        <w:ind w:left="0"/>
      </w:pPr>
    </w:p>
    <w:tbl>
      <w:tblPr>
        <w:tblW w:w="0" w:type="auto"/>
        <w:tblInd w:w="5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1"/>
        <w:gridCol w:w="1683"/>
      </w:tblGrid>
      <w:tr w:rsidR="00282F98" w14:paraId="4BAAEC5F" w14:textId="77777777">
        <w:trPr>
          <w:trHeight w:val="275"/>
        </w:trPr>
        <w:tc>
          <w:tcPr>
            <w:tcW w:w="9924" w:type="dxa"/>
            <w:gridSpan w:val="2"/>
          </w:tcPr>
          <w:p w14:paraId="3FB6320D" w14:textId="77777777" w:rsidR="00282F98" w:rsidRDefault="00DA1FCD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Departajare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domenii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interes</w:t>
            </w:r>
          </w:p>
        </w:tc>
      </w:tr>
      <w:tr w:rsidR="00282F98" w14:paraId="1949F0EA" w14:textId="77777777">
        <w:trPr>
          <w:trHeight w:val="551"/>
        </w:trPr>
        <w:tc>
          <w:tcPr>
            <w:tcW w:w="8241" w:type="dxa"/>
          </w:tcPr>
          <w:p w14:paraId="773AD592" w14:textId="77777777" w:rsidR="00282F98" w:rsidRDefault="00DA1FCD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Utilizarea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banilor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publici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(contracte,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investiţii, cheltuieli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etc.)</w:t>
            </w:r>
          </w:p>
        </w:tc>
        <w:tc>
          <w:tcPr>
            <w:tcW w:w="1683" w:type="dxa"/>
          </w:tcPr>
          <w:p w14:paraId="272032CF" w14:textId="0191CF2F" w:rsidR="00282F98" w:rsidRDefault="004E5CF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82F98" w14:paraId="70F05781" w14:textId="77777777">
        <w:trPr>
          <w:trHeight w:val="553"/>
        </w:trPr>
        <w:tc>
          <w:tcPr>
            <w:tcW w:w="8241" w:type="dxa"/>
          </w:tcPr>
          <w:p w14:paraId="44ABFFF3" w14:textId="77777777" w:rsidR="00282F98" w:rsidRDefault="00DA1FC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b)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Modul 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îndeplinire 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atribuţiilor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instituţiei publice</w:t>
            </w:r>
          </w:p>
        </w:tc>
        <w:tc>
          <w:tcPr>
            <w:tcW w:w="1683" w:type="dxa"/>
          </w:tcPr>
          <w:p w14:paraId="1586D6EF" w14:textId="3D63BA36" w:rsidR="00282F98" w:rsidRDefault="007305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82F98" w14:paraId="2581385C" w14:textId="77777777">
        <w:trPr>
          <w:trHeight w:val="551"/>
        </w:trPr>
        <w:tc>
          <w:tcPr>
            <w:tcW w:w="8241" w:type="dxa"/>
          </w:tcPr>
          <w:p w14:paraId="4F59D10B" w14:textId="77777777" w:rsidR="00282F98" w:rsidRDefault="00DA1FCD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Acte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normative,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reglementări</w:t>
            </w:r>
          </w:p>
        </w:tc>
        <w:tc>
          <w:tcPr>
            <w:tcW w:w="1683" w:type="dxa"/>
          </w:tcPr>
          <w:p w14:paraId="43B58377" w14:textId="4730C268" w:rsidR="00282F98" w:rsidRDefault="00282F98">
            <w:pPr>
              <w:pStyle w:val="TableParagraph"/>
              <w:spacing w:line="268" w:lineRule="exact"/>
              <w:rPr>
                <w:i/>
                <w:sz w:val="24"/>
              </w:rPr>
            </w:pPr>
          </w:p>
        </w:tc>
      </w:tr>
    </w:tbl>
    <w:p w14:paraId="695BE9E0" w14:textId="77777777" w:rsidR="00282F98" w:rsidRDefault="00282F98">
      <w:pPr>
        <w:spacing w:line="268" w:lineRule="exact"/>
        <w:rPr>
          <w:sz w:val="24"/>
        </w:rPr>
        <w:sectPr w:rsidR="00282F98">
          <w:pgSz w:w="16840" w:h="11910" w:orient="landscape"/>
          <w:pgMar w:top="1100" w:right="1360" w:bottom="0" w:left="480" w:header="720" w:footer="720" w:gutter="0"/>
          <w:cols w:space="720"/>
        </w:sectPr>
      </w:pPr>
    </w:p>
    <w:p w14:paraId="06282905" w14:textId="77777777" w:rsidR="00282F98" w:rsidRDefault="00282F98">
      <w:pPr>
        <w:pStyle w:val="BodyText"/>
        <w:spacing w:before="1" w:after="1"/>
        <w:ind w:left="0"/>
        <w:rPr>
          <w:sz w:val="27"/>
        </w:rPr>
      </w:pPr>
    </w:p>
    <w:tbl>
      <w:tblPr>
        <w:tblW w:w="0" w:type="auto"/>
        <w:tblInd w:w="5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1"/>
        <w:gridCol w:w="1683"/>
      </w:tblGrid>
      <w:tr w:rsidR="00282F98" w14:paraId="76A137C9" w14:textId="77777777">
        <w:trPr>
          <w:trHeight w:val="551"/>
        </w:trPr>
        <w:tc>
          <w:tcPr>
            <w:tcW w:w="8241" w:type="dxa"/>
          </w:tcPr>
          <w:p w14:paraId="4DBA54D8" w14:textId="77777777" w:rsidR="00282F98" w:rsidRDefault="00DA1FCD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Activitatea liderilor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instituţiei</w:t>
            </w:r>
          </w:p>
        </w:tc>
        <w:tc>
          <w:tcPr>
            <w:tcW w:w="1683" w:type="dxa"/>
          </w:tcPr>
          <w:p w14:paraId="0055CCDF" w14:textId="77777777" w:rsidR="00282F98" w:rsidRDefault="00282F98">
            <w:pPr>
              <w:pStyle w:val="TableParagraph"/>
              <w:ind w:left="0"/>
              <w:rPr>
                <w:sz w:val="18"/>
              </w:rPr>
            </w:pPr>
          </w:p>
        </w:tc>
      </w:tr>
      <w:tr w:rsidR="00282F98" w14:paraId="64CE7B78" w14:textId="77777777">
        <w:trPr>
          <w:trHeight w:val="551"/>
        </w:trPr>
        <w:tc>
          <w:tcPr>
            <w:tcW w:w="8241" w:type="dxa"/>
          </w:tcPr>
          <w:p w14:paraId="21E623BE" w14:textId="77777777" w:rsidR="00282F98" w:rsidRDefault="00DA1FCD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e)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Informaţii privind modul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aplicare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Legii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nr.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544/2001,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 modificările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şi</w:t>
            </w:r>
          </w:p>
          <w:p w14:paraId="14F5EC58" w14:textId="77777777" w:rsidR="00282F98" w:rsidRDefault="00DA1FCD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completările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ulterioare</w:t>
            </w:r>
          </w:p>
        </w:tc>
        <w:tc>
          <w:tcPr>
            <w:tcW w:w="1683" w:type="dxa"/>
          </w:tcPr>
          <w:p w14:paraId="3978A7EA" w14:textId="77777777" w:rsidR="00282F98" w:rsidRDefault="00282F98">
            <w:pPr>
              <w:pStyle w:val="TableParagraph"/>
              <w:ind w:left="0"/>
              <w:rPr>
                <w:sz w:val="18"/>
              </w:rPr>
            </w:pPr>
          </w:p>
        </w:tc>
      </w:tr>
      <w:tr w:rsidR="00282F98" w14:paraId="58346977" w14:textId="77777777">
        <w:trPr>
          <w:trHeight w:val="553"/>
        </w:trPr>
        <w:tc>
          <w:tcPr>
            <w:tcW w:w="8241" w:type="dxa"/>
          </w:tcPr>
          <w:p w14:paraId="6063A506" w14:textId="77777777" w:rsidR="00282F98" w:rsidRDefault="00DA1FC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f)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Altele,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menţionarea acestora:</w:t>
            </w:r>
          </w:p>
        </w:tc>
        <w:tc>
          <w:tcPr>
            <w:tcW w:w="1683" w:type="dxa"/>
          </w:tcPr>
          <w:p w14:paraId="69BECFBD" w14:textId="77777777" w:rsidR="00282F98" w:rsidRDefault="00282F98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DBED1F8" w14:textId="77777777" w:rsidR="00282F98" w:rsidRDefault="00282F98">
      <w:pPr>
        <w:pStyle w:val="BodyText"/>
        <w:ind w:left="0"/>
        <w:rPr>
          <w:sz w:val="20"/>
        </w:rPr>
      </w:pPr>
    </w:p>
    <w:p w14:paraId="4C8A0BD5" w14:textId="77777777" w:rsidR="00282F98" w:rsidRDefault="00282F98">
      <w:pPr>
        <w:pStyle w:val="BodyText"/>
        <w:spacing w:before="2"/>
        <w:ind w:left="0"/>
      </w:pPr>
    </w:p>
    <w:tbl>
      <w:tblPr>
        <w:tblW w:w="0" w:type="auto"/>
        <w:tblInd w:w="1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1133"/>
        <w:gridCol w:w="883"/>
        <w:gridCol w:w="881"/>
        <w:gridCol w:w="976"/>
        <w:gridCol w:w="954"/>
        <w:gridCol w:w="957"/>
        <w:gridCol w:w="1045"/>
        <w:gridCol w:w="887"/>
        <w:gridCol w:w="863"/>
        <w:gridCol w:w="996"/>
        <w:gridCol w:w="770"/>
        <w:gridCol w:w="976"/>
        <w:gridCol w:w="1236"/>
      </w:tblGrid>
      <w:tr w:rsidR="00282F98" w14:paraId="0C1B086C" w14:textId="77777777">
        <w:trPr>
          <w:trHeight w:val="181"/>
        </w:trPr>
        <w:tc>
          <w:tcPr>
            <w:tcW w:w="871" w:type="dxa"/>
            <w:vMerge w:val="restart"/>
          </w:tcPr>
          <w:p w14:paraId="66F4C437" w14:textId="77777777" w:rsidR="00282F98" w:rsidRDefault="00DA1FCD">
            <w:pPr>
              <w:pStyle w:val="TableParagraph"/>
              <w:ind w:left="78" w:right="46" w:firstLine="52"/>
              <w:rPr>
                <w:i/>
                <w:sz w:val="16"/>
              </w:rPr>
            </w:pPr>
            <w:r>
              <w:rPr>
                <w:i/>
                <w:sz w:val="16"/>
              </w:rPr>
              <w:t>2. Număr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total 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solicitări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soluţionate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favorabil</w:t>
            </w:r>
          </w:p>
        </w:tc>
        <w:tc>
          <w:tcPr>
            <w:tcW w:w="3873" w:type="dxa"/>
            <w:gridSpan w:val="4"/>
          </w:tcPr>
          <w:p w14:paraId="57186A04" w14:textId="77777777" w:rsidR="00282F98" w:rsidRDefault="00DA1FCD">
            <w:pPr>
              <w:pStyle w:val="TableParagraph"/>
              <w:spacing w:line="162" w:lineRule="exact"/>
              <w:ind w:left="1305" w:right="12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Termen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răspuns</w:t>
            </w:r>
          </w:p>
        </w:tc>
        <w:tc>
          <w:tcPr>
            <w:tcW w:w="2956" w:type="dxa"/>
            <w:gridSpan w:val="3"/>
          </w:tcPr>
          <w:p w14:paraId="5EA7F4D7" w14:textId="77777777" w:rsidR="00282F98" w:rsidRDefault="00DA1FCD">
            <w:pPr>
              <w:pStyle w:val="TableParagraph"/>
              <w:spacing w:line="162" w:lineRule="exact"/>
              <w:ind w:left="778"/>
              <w:rPr>
                <w:i/>
                <w:sz w:val="16"/>
              </w:rPr>
            </w:pPr>
            <w:r>
              <w:rPr>
                <w:i/>
                <w:sz w:val="16"/>
              </w:rPr>
              <w:t>Modul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comunicare</w:t>
            </w:r>
          </w:p>
        </w:tc>
        <w:tc>
          <w:tcPr>
            <w:tcW w:w="5728" w:type="dxa"/>
            <w:gridSpan w:val="6"/>
          </w:tcPr>
          <w:p w14:paraId="6C68D0B1" w14:textId="77777777" w:rsidR="00282F98" w:rsidRDefault="00DA1FCD">
            <w:pPr>
              <w:pStyle w:val="TableParagraph"/>
              <w:spacing w:line="162" w:lineRule="exact"/>
              <w:ind w:left="1778"/>
              <w:rPr>
                <w:i/>
                <w:sz w:val="16"/>
              </w:rPr>
            </w:pPr>
            <w:r>
              <w:rPr>
                <w:i/>
                <w:sz w:val="16"/>
              </w:rPr>
              <w:t>Departajate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domenii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interes</w:t>
            </w:r>
          </w:p>
        </w:tc>
      </w:tr>
      <w:tr w:rsidR="00282F98" w14:paraId="6D67DE72" w14:textId="77777777">
        <w:trPr>
          <w:trHeight w:val="1768"/>
        </w:trPr>
        <w:tc>
          <w:tcPr>
            <w:tcW w:w="871" w:type="dxa"/>
            <w:vMerge/>
            <w:tcBorders>
              <w:top w:val="nil"/>
            </w:tcBorders>
          </w:tcPr>
          <w:p w14:paraId="041EBCED" w14:textId="77777777" w:rsidR="00282F98" w:rsidRDefault="00282F9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A429196" w14:textId="77777777" w:rsidR="00282F98" w:rsidRDefault="00DA1FCD">
            <w:pPr>
              <w:pStyle w:val="TableParagraph"/>
              <w:ind w:left="26" w:right="8" w:hanging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Redirecţionate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către alte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instituţii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în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zile</w:t>
            </w:r>
          </w:p>
        </w:tc>
        <w:tc>
          <w:tcPr>
            <w:tcW w:w="883" w:type="dxa"/>
          </w:tcPr>
          <w:p w14:paraId="56D7F7E4" w14:textId="77777777" w:rsidR="00282F98" w:rsidRDefault="00DA1FCD">
            <w:pPr>
              <w:pStyle w:val="TableParagraph"/>
              <w:ind w:left="23" w:right="7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Soluţionate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favorabil în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termen de 10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zile</w:t>
            </w:r>
          </w:p>
        </w:tc>
        <w:tc>
          <w:tcPr>
            <w:tcW w:w="881" w:type="dxa"/>
          </w:tcPr>
          <w:p w14:paraId="364DBBD9" w14:textId="77777777" w:rsidR="00282F98" w:rsidRDefault="00DA1FCD">
            <w:pPr>
              <w:pStyle w:val="TableParagraph"/>
              <w:ind w:left="21" w:righ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Soluţionate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favorabil în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termen de 30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zile</w:t>
            </w:r>
          </w:p>
        </w:tc>
        <w:tc>
          <w:tcPr>
            <w:tcW w:w="976" w:type="dxa"/>
          </w:tcPr>
          <w:p w14:paraId="5F2C3B63" w14:textId="77777777" w:rsidR="00282F98" w:rsidRDefault="00DA1FCD">
            <w:pPr>
              <w:pStyle w:val="TableParagraph"/>
              <w:ind w:left="9" w:right="-15" w:hanging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Solicitări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pentru care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termenul a fost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depăşit</w:t>
            </w:r>
          </w:p>
        </w:tc>
        <w:tc>
          <w:tcPr>
            <w:tcW w:w="954" w:type="dxa"/>
          </w:tcPr>
          <w:p w14:paraId="3EEF30B6" w14:textId="77777777" w:rsidR="00282F98" w:rsidRDefault="00DA1FCD">
            <w:pPr>
              <w:pStyle w:val="TableParagraph"/>
              <w:spacing w:line="237" w:lineRule="auto"/>
              <w:ind w:left="118" w:right="45" w:hanging="36"/>
              <w:rPr>
                <w:i/>
                <w:sz w:val="16"/>
              </w:rPr>
            </w:pPr>
            <w:r>
              <w:rPr>
                <w:i/>
                <w:sz w:val="16"/>
              </w:rPr>
              <w:t>Comunicare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electronică</w:t>
            </w:r>
          </w:p>
        </w:tc>
        <w:tc>
          <w:tcPr>
            <w:tcW w:w="957" w:type="dxa"/>
          </w:tcPr>
          <w:p w14:paraId="792C9799" w14:textId="77777777" w:rsidR="00282F98" w:rsidRDefault="00DA1FCD">
            <w:pPr>
              <w:pStyle w:val="TableParagraph"/>
              <w:ind w:left="86" w:right="6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Comunicare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în format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hârtie</w:t>
            </w:r>
          </w:p>
        </w:tc>
        <w:tc>
          <w:tcPr>
            <w:tcW w:w="1045" w:type="dxa"/>
          </w:tcPr>
          <w:p w14:paraId="3EC0AE7C" w14:textId="77777777" w:rsidR="00282F98" w:rsidRDefault="00DA1FCD">
            <w:pPr>
              <w:pStyle w:val="TableParagraph"/>
              <w:spacing w:line="237" w:lineRule="auto"/>
              <w:ind w:left="281" w:right="89" w:hanging="152"/>
              <w:rPr>
                <w:i/>
                <w:sz w:val="16"/>
              </w:rPr>
            </w:pPr>
            <w:r>
              <w:rPr>
                <w:i/>
                <w:sz w:val="16"/>
              </w:rPr>
              <w:t>Comunicare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verbală</w:t>
            </w:r>
          </w:p>
        </w:tc>
        <w:tc>
          <w:tcPr>
            <w:tcW w:w="887" w:type="dxa"/>
          </w:tcPr>
          <w:p w14:paraId="00F2A617" w14:textId="77777777" w:rsidR="00282F98" w:rsidRDefault="00DA1FCD">
            <w:pPr>
              <w:pStyle w:val="TableParagraph"/>
              <w:ind w:left="100" w:right="70" w:hanging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Utilizarea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banilor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publici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(contracte,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investiţii,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cheltuieli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etc.)</w:t>
            </w:r>
          </w:p>
        </w:tc>
        <w:tc>
          <w:tcPr>
            <w:tcW w:w="863" w:type="dxa"/>
          </w:tcPr>
          <w:p w14:paraId="77DA6810" w14:textId="77777777" w:rsidR="00282F98" w:rsidRDefault="00DA1FCD">
            <w:pPr>
              <w:pStyle w:val="TableParagraph"/>
              <w:ind w:left="27" w:right="-15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Modul 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îndeplinire a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atribuţiilor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instituţiei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publice</w:t>
            </w:r>
          </w:p>
        </w:tc>
        <w:tc>
          <w:tcPr>
            <w:tcW w:w="996" w:type="dxa"/>
          </w:tcPr>
          <w:p w14:paraId="10D7385C" w14:textId="77777777" w:rsidR="00282F98" w:rsidRDefault="00DA1FCD">
            <w:pPr>
              <w:pStyle w:val="TableParagraph"/>
              <w:ind w:left="93" w:right="59" w:hanging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Acte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normative,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reglementări</w:t>
            </w:r>
          </w:p>
        </w:tc>
        <w:tc>
          <w:tcPr>
            <w:tcW w:w="770" w:type="dxa"/>
          </w:tcPr>
          <w:p w14:paraId="2B99DAE5" w14:textId="77777777" w:rsidR="00282F98" w:rsidRDefault="00DA1FCD">
            <w:pPr>
              <w:pStyle w:val="TableParagraph"/>
              <w:ind w:left="-10" w:right="140" w:firstLine="9"/>
              <w:rPr>
                <w:i/>
                <w:sz w:val="16"/>
              </w:rPr>
            </w:pPr>
            <w:r>
              <w:rPr>
                <w:i/>
                <w:sz w:val="16"/>
              </w:rPr>
              <w:t>ctivitatea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iderilor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nstituţiei</w:t>
            </w:r>
          </w:p>
        </w:tc>
        <w:tc>
          <w:tcPr>
            <w:tcW w:w="976" w:type="dxa"/>
          </w:tcPr>
          <w:p w14:paraId="486F42E1" w14:textId="77777777" w:rsidR="00282F98" w:rsidRDefault="00DA1FCD">
            <w:pPr>
              <w:pStyle w:val="TableParagraph"/>
              <w:ind w:left="46" w:right="9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Informaţii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 xml:space="preserve">privind </w:t>
            </w:r>
            <w:r>
              <w:rPr>
                <w:i/>
                <w:sz w:val="16"/>
              </w:rPr>
              <w:t>modul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de aplicare 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Legii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nr.</w:t>
            </w:r>
          </w:p>
          <w:p w14:paraId="6F659AB6" w14:textId="77777777" w:rsidR="00282F98" w:rsidRDefault="00DA1FCD">
            <w:pPr>
              <w:pStyle w:val="TableParagraph"/>
              <w:spacing w:line="182" w:lineRule="exact"/>
              <w:ind w:left="33" w:right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544/2001,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cu</w:t>
            </w:r>
          </w:p>
          <w:p w14:paraId="27ED2451" w14:textId="77777777" w:rsidR="00282F98" w:rsidRDefault="00DA1FCD">
            <w:pPr>
              <w:pStyle w:val="TableParagraph"/>
              <w:ind w:left="31" w:right="1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 xml:space="preserve">modificările </w:t>
            </w:r>
            <w:r>
              <w:rPr>
                <w:i/>
                <w:sz w:val="16"/>
              </w:rPr>
              <w:t>şi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completările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ulterioare</w:t>
            </w:r>
          </w:p>
        </w:tc>
        <w:tc>
          <w:tcPr>
            <w:tcW w:w="1236" w:type="dxa"/>
          </w:tcPr>
          <w:p w14:paraId="4F96F5FE" w14:textId="77777777" w:rsidR="00282F98" w:rsidRDefault="00DA1FCD">
            <w:pPr>
              <w:pStyle w:val="TableParagraph"/>
              <w:ind w:left="94" w:right="60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Altele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(se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precizează care)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date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contact</w:t>
            </w:r>
          </w:p>
        </w:tc>
      </w:tr>
      <w:tr w:rsidR="00282F98" w14:paraId="6998BAF9" w14:textId="77777777">
        <w:trPr>
          <w:trHeight w:val="462"/>
        </w:trPr>
        <w:tc>
          <w:tcPr>
            <w:tcW w:w="871" w:type="dxa"/>
          </w:tcPr>
          <w:p w14:paraId="44CDBF10" w14:textId="3C4C319F" w:rsidR="00282F98" w:rsidRDefault="007305BF">
            <w:pPr>
              <w:pStyle w:val="TableParagraph"/>
              <w:spacing w:line="181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15</w:t>
            </w:r>
          </w:p>
        </w:tc>
        <w:tc>
          <w:tcPr>
            <w:tcW w:w="1133" w:type="dxa"/>
          </w:tcPr>
          <w:p w14:paraId="2427A833" w14:textId="77777777" w:rsidR="00282F98" w:rsidRDefault="00DA1FCD">
            <w:pPr>
              <w:pStyle w:val="TableParagraph"/>
              <w:spacing w:line="181" w:lineRule="exact"/>
              <w:ind w:left="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883" w:type="dxa"/>
          </w:tcPr>
          <w:p w14:paraId="206C68C6" w14:textId="007224C8" w:rsidR="00282F98" w:rsidRDefault="007305BF">
            <w:pPr>
              <w:pStyle w:val="TableParagraph"/>
              <w:spacing w:line="181" w:lineRule="exact"/>
              <w:ind w:left="1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15</w:t>
            </w:r>
          </w:p>
        </w:tc>
        <w:tc>
          <w:tcPr>
            <w:tcW w:w="881" w:type="dxa"/>
          </w:tcPr>
          <w:p w14:paraId="79FC28E7" w14:textId="77777777" w:rsidR="00282F98" w:rsidRDefault="00DA1FCD">
            <w:pPr>
              <w:pStyle w:val="TableParagraph"/>
              <w:spacing w:line="181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976" w:type="dxa"/>
          </w:tcPr>
          <w:p w14:paraId="59BA0FDE" w14:textId="77777777" w:rsidR="00282F98" w:rsidRDefault="00DA1FCD">
            <w:pPr>
              <w:pStyle w:val="TableParagraph"/>
              <w:spacing w:line="181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954" w:type="dxa"/>
          </w:tcPr>
          <w:p w14:paraId="51FF8B7E" w14:textId="46E6F6FA" w:rsidR="00282F98" w:rsidRDefault="007305BF">
            <w:pPr>
              <w:pStyle w:val="TableParagraph"/>
              <w:spacing w:line="181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15</w:t>
            </w:r>
          </w:p>
        </w:tc>
        <w:tc>
          <w:tcPr>
            <w:tcW w:w="957" w:type="dxa"/>
          </w:tcPr>
          <w:p w14:paraId="5397446D" w14:textId="00E87F00" w:rsidR="00282F98" w:rsidRDefault="007305BF">
            <w:pPr>
              <w:pStyle w:val="TableParagraph"/>
              <w:spacing w:line="181" w:lineRule="exact"/>
              <w:ind w:left="2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15</w:t>
            </w:r>
            <w:bookmarkStart w:id="0" w:name="_GoBack"/>
            <w:bookmarkEnd w:id="0"/>
          </w:p>
        </w:tc>
        <w:tc>
          <w:tcPr>
            <w:tcW w:w="1045" w:type="dxa"/>
          </w:tcPr>
          <w:p w14:paraId="6D28F9C3" w14:textId="77777777" w:rsidR="00282F98" w:rsidRDefault="00DA1FCD">
            <w:pPr>
              <w:pStyle w:val="TableParagraph"/>
              <w:spacing w:line="181" w:lineRule="exact"/>
              <w:ind w:left="2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887" w:type="dxa"/>
          </w:tcPr>
          <w:p w14:paraId="5802AAD2" w14:textId="77777777" w:rsidR="00282F98" w:rsidRDefault="00DA1FCD">
            <w:pPr>
              <w:pStyle w:val="TableParagraph"/>
              <w:spacing w:line="181" w:lineRule="exact"/>
              <w:ind w:left="2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863" w:type="dxa"/>
          </w:tcPr>
          <w:p w14:paraId="7960133A" w14:textId="77777777" w:rsidR="00282F98" w:rsidRDefault="00DA1FCD">
            <w:pPr>
              <w:pStyle w:val="TableParagraph"/>
              <w:spacing w:line="181" w:lineRule="exact"/>
              <w:ind w:left="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996" w:type="dxa"/>
          </w:tcPr>
          <w:p w14:paraId="75CE8936" w14:textId="2E1307B2" w:rsidR="00282F98" w:rsidRDefault="00282F98">
            <w:pPr>
              <w:pStyle w:val="TableParagraph"/>
              <w:spacing w:line="181" w:lineRule="exact"/>
              <w:ind w:left="30"/>
              <w:jc w:val="center"/>
              <w:rPr>
                <w:i/>
                <w:sz w:val="16"/>
              </w:rPr>
            </w:pPr>
          </w:p>
        </w:tc>
        <w:tc>
          <w:tcPr>
            <w:tcW w:w="770" w:type="dxa"/>
          </w:tcPr>
          <w:p w14:paraId="0F72C140" w14:textId="77777777" w:rsidR="00282F98" w:rsidRDefault="00282F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6" w:type="dxa"/>
          </w:tcPr>
          <w:p w14:paraId="406C65A1" w14:textId="77777777" w:rsidR="00282F98" w:rsidRDefault="00282F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36" w:type="dxa"/>
          </w:tcPr>
          <w:p w14:paraId="19839FDE" w14:textId="2B1B08E3" w:rsidR="00282F98" w:rsidRDefault="00282F98">
            <w:pPr>
              <w:pStyle w:val="TableParagraph"/>
              <w:spacing w:line="181" w:lineRule="exact"/>
              <w:ind w:left="33"/>
              <w:jc w:val="center"/>
              <w:rPr>
                <w:i/>
                <w:sz w:val="16"/>
              </w:rPr>
            </w:pPr>
          </w:p>
        </w:tc>
      </w:tr>
    </w:tbl>
    <w:p w14:paraId="2349CC8F" w14:textId="77777777" w:rsidR="00282F98" w:rsidRDefault="00282F98">
      <w:pPr>
        <w:pStyle w:val="BodyText"/>
        <w:ind w:left="0"/>
        <w:rPr>
          <w:sz w:val="20"/>
        </w:rPr>
      </w:pPr>
    </w:p>
    <w:p w14:paraId="61394537" w14:textId="77777777" w:rsidR="00282F98" w:rsidRDefault="00282F98">
      <w:pPr>
        <w:pStyle w:val="BodyText"/>
        <w:spacing w:before="1"/>
        <w:ind w:left="0"/>
      </w:pPr>
    </w:p>
    <w:tbl>
      <w:tblPr>
        <w:tblW w:w="0" w:type="auto"/>
        <w:tblInd w:w="1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2009"/>
        <w:gridCol w:w="10519"/>
      </w:tblGrid>
      <w:tr w:rsidR="00282F98" w14:paraId="5540ADEE" w14:textId="77777777">
        <w:trPr>
          <w:trHeight w:val="1946"/>
        </w:trPr>
        <w:tc>
          <w:tcPr>
            <w:tcW w:w="13421" w:type="dxa"/>
            <w:gridSpan w:val="3"/>
            <w:tcBorders>
              <w:top w:val="nil"/>
              <w:left w:val="nil"/>
              <w:right w:val="nil"/>
            </w:tcBorders>
          </w:tcPr>
          <w:p w14:paraId="6D2142D1" w14:textId="77777777" w:rsidR="00282F98" w:rsidRDefault="00DA1FCD">
            <w:pPr>
              <w:pStyle w:val="TableParagraph"/>
              <w:numPr>
                <w:ilvl w:val="0"/>
                <w:numId w:val="3"/>
              </w:numPr>
              <w:tabs>
                <w:tab w:val="left" w:pos="488"/>
              </w:tabs>
              <w:ind w:right="3164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Menţionaţi principalele cauze pentru care anumite răspunsuri nu au fost transmise în termenul legal: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Nu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cazul</w:t>
            </w:r>
          </w:p>
          <w:p w14:paraId="300D4516" w14:textId="77777777" w:rsidR="00282F98" w:rsidRDefault="00282F98"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 w14:paraId="08202BE5" w14:textId="77777777" w:rsidR="00282F98" w:rsidRDefault="00DA1FCD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before="1"/>
              <w:ind w:left="7" w:right="6480" w:firstLine="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măsuri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luate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pentru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această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problemă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fie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rezolvată?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Nu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este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cazul</w:t>
            </w:r>
          </w:p>
        </w:tc>
      </w:tr>
      <w:tr w:rsidR="00282F98" w14:paraId="1AE6FBEF" w14:textId="77777777">
        <w:trPr>
          <w:trHeight w:val="277"/>
        </w:trPr>
        <w:tc>
          <w:tcPr>
            <w:tcW w:w="893" w:type="dxa"/>
          </w:tcPr>
          <w:p w14:paraId="2D5D7714" w14:textId="77777777" w:rsidR="00282F98" w:rsidRDefault="00DA1FCD">
            <w:pPr>
              <w:pStyle w:val="TableParagraph"/>
              <w:spacing w:line="258" w:lineRule="exact"/>
              <w:ind w:left="335" w:right="3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5.</w:t>
            </w:r>
          </w:p>
        </w:tc>
        <w:tc>
          <w:tcPr>
            <w:tcW w:w="2009" w:type="dxa"/>
          </w:tcPr>
          <w:p w14:paraId="75ADF827" w14:textId="77777777" w:rsidR="00282F98" w:rsidRDefault="00DA1FCD">
            <w:pPr>
              <w:pStyle w:val="TableParagraph"/>
              <w:spacing w:line="258" w:lineRule="exact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Motivul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respingerii</w:t>
            </w:r>
          </w:p>
        </w:tc>
        <w:tc>
          <w:tcPr>
            <w:tcW w:w="10519" w:type="dxa"/>
          </w:tcPr>
          <w:p w14:paraId="2E15F1B8" w14:textId="77777777" w:rsidR="00282F98" w:rsidRDefault="00DA1FCD">
            <w:pPr>
              <w:pStyle w:val="TableParagraph"/>
              <w:spacing w:line="258" w:lineRule="exact"/>
              <w:ind w:left="3600" w:right="35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Departajate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domenii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interes</w:t>
            </w:r>
          </w:p>
        </w:tc>
      </w:tr>
    </w:tbl>
    <w:p w14:paraId="2A5BBC5E" w14:textId="77777777" w:rsidR="00282F98" w:rsidRDefault="00282F98">
      <w:pPr>
        <w:spacing w:line="258" w:lineRule="exact"/>
        <w:jc w:val="center"/>
        <w:rPr>
          <w:sz w:val="24"/>
        </w:rPr>
        <w:sectPr w:rsidR="00282F98">
          <w:pgSz w:w="16840" w:h="11910" w:orient="landscape"/>
          <w:pgMar w:top="1100" w:right="1360" w:bottom="280" w:left="480" w:header="720" w:footer="720" w:gutter="0"/>
          <w:cols w:space="720"/>
        </w:sectPr>
      </w:pPr>
    </w:p>
    <w:p w14:paraId="1C563300" w14:textId="77777777" w:rsidR="00282F98" w:rsidRDefault="00282F98">
      <w:pPr>
        <w:pStyle w:val="BodyText"/>
        <w:spacing w:before="1" w:after="1"/>
        <w:ind w:left="0"/>
        <w:rPr>
          <w:sz w:val="27"/>
        </w:rPr>
      </w:pPr>
    </w:p>
    <w:tbl>
      <w:tblPr>
        <w:tblW w:w="0" w:type="auto"/>
        <w:tblInd w:w="1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446"/>
        <w:gridCol w:w="780"/>
        <w:gridCol w:w="782"/>
        <w:gridCol w:w="1445"/>
        <w:gridCol w:w="1135"/>
        <w:gridCol w:w="1277"/>
        <w:gridCol w:w="1416"/>
        <w:gridCol w:w="2269"/>
        <w:gridCol w:w="2977"/>
      </w:tblGrid>
      <w:tr w:rsidR="00282F98" w14:paraId="3F766832" w14:textId="77777777">
        <w:trPr>
          <w:trHeight w:val="2807"/>
        </w:trPr>
        <w:tc>
          <w:tcPr>
            <w:tcW w:w="893" w:type="dxa"/>
          </w:tcPr>
          <w:p w14:paraId="31EF3A1A" w14:textId="77777777" w:rsidR="00282F98" w:rsidRDefault="00DA1FCD">
            <w:pPr>
              <w:pStyle w:val="TableParagraph"/>
              <w:ind w:left="11" w:right="-15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Număr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total 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solicitări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respinse</w:t>
            </w:r>
          </w:p>
        </w:tc>
        <w:tc>
          <w:tcPr>
            <w:tcW w:w="446" w:type="dxa"/>
          </w:tcPr>
          <w:p w14:paraId="4194CCA4" w14:textId="77777777" w:rsidR="00282F98" w:rsidRDefault="00DA1FCD">
            <w:pPr>
              <w:pStyle w:val="TableParagraph"/>
              <w:ind w:left="9" w:right="-15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Exc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epta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te,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conf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orm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legii</w:t>
            </w:r>
          </w:p>
        </w:tc>
        <w:tc>
          <w:tcPr>
            <w:tcW w:w="780" w:type="dxa"/>
          </w:tcPr>
          <w:p w14:paraId="047B7737" w14:textId="77777777" w:rsidR="00282F98" w:rsidRDefault="00DA1FCD">
            <w:pPr>
              <w:pStyle w:val="TableParagraph"/>
              <w:ind w:left="24" w:right="6" w:hanging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Inform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aţii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inexiste nte</w:t>
            </w:r>
          </w:p>
        </w:tc>
        <w:tc>
          <w:tcPr>
            <w:tcW w:w="782" w:type="dxa"/>
          </w:tcPr>
          <w:p w14:paraId="0F991EF9" w14:textId="77777777" w:rsidR="00282F98" w:rsidRDefault="00DA1FCD">
            <w:pPr>
              <w:pStyle w:val="TableParagraph"/>
              <w:ind w:left="36" w:right="23" w:firstLine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Alte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motive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(cu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preciza</w:t>
            </w:r>
            <w:r>
              <w:rPr>
                <w:i/>
                <w:w w:val="99"/>
                <w:sz w:val="24"/>
              </w:rPr>
              <w:t xml:space="preserve"> </w:t>
            </w:r>
            <w:r>
              <w:rPr>
                <w:i/>
                <w:sz w:val="24"/>
              </w:rPr>
              <w:t>rea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acestor</w:t>
            </w:r>
            <w:r>
              <w:rPr>
                <w:i/>
                <w:w w:val="99"/>
                <w:sz w:val="24"/>
              </w:rPr>
              <w:t xml:space="preserve"> </w:t>
            </w:r>
            <w:r>
              <w:rPr>
                <w:i/>
                <w:sz w:val="24"/>
              </w:rPr>
              <w:t>a)</w:t>
            </w:r>
          </w:p>
        </w:tc>
        <w:tc>
          <w:tcPr>
            <w:tcW w:w="1445" w:type="dxa"/>
          </w:tcPr>
          <w:p w14:paraId="0045ED75" w14:textId="77777777" w:rsidR="00282F98" w:rsidRDefault="00DA1FCD">
            <w:pPr>
              <w:pStyle w:val="TableParagraph"/>
              <w:ind w:left="202" w:right="181" w:hanging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Utilizarea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banilor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publici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(contracte,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investiţii,</w:t>
            </w:r>
          </w:p>
          <w:p w14:paraId="15B3616C" w14:textId="77777777" w:rsidR="00282F98" w:rsidRDefault="00DA1FCD">
            <w:pPr>
              <w:pStyle w:val="TableParagraph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cheltuieli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etc.)</w:t>
            </w:r>
          </w:p>
        </w:tc>
        <w:tc>
          <w:tcPr>
            <w:tcW w:w="1135" w:type="dxa"/>
          </w:tcPr>
          <w:p w14:paraId="1DAD1D64" w14:textId="77777777" w:rsidR="00282F98" w:rsidRDefault="00DA1FCD">
            <w:pPr>
              <w:pStyle w:val="TableParagraph"/>
              <w:ind w:left="41" w:right="22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Modul 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îndeplinire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</w:p>
          <w:p w14:paraId="154D4D2B" w14:textId="77777777" w:rsidR="00282F98" w:rsidRDefault="00DA1FCD">
            <w:pPr>
              <w:pStyle w:val="TableParagraph"/>
              <w:ind w:left="34" w:righ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atribuţiilor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instituţiei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publice</w:t>
            </w:r>
          </w:p>
        </w:tc>
        <w:tc>
          <w:tcPr>
            <w:tcW w:w="1277" w:type="dxa"/>
          </w:tcPr>
          <w:p w14:paraId="51962D62" w14:textId="77777777" w:rsidR="00282F98" w:rsidRDefault="00DA1FCD">
            <w:pPr>
              <w:pStyle w:val="TableParagraph"/>
              <w:ind w:left="18" w:right="4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Acte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normative,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reglementări</w:t>
            </w:r>
          </w:p>
        </w:tc>
        <w:tc>
          <w:tcPr>
            <w:tcW w:w="1416" w:type="dxa"/>
          </w:tcPr>
          <w:p w14:paraId="0957DC60" w14:textId="77777777" w:rsidR="00282F98" w:rsidRDefault="00DA1FCD">
            <w:pPr>
              <w:pStyle w:val="TableParagraph"/>
              <w:ind w:left="308" w:right="153" w:hanging="120"/>
              <w:rPr>
                <w:i/>
                <w:sz w:val="24"/>
              </w:rPr>
            </w:pPr>
            <w:r>
              <w:rPr>
                <w:i/>
                <w:sz w:val="24"/>
              </w:rPr>
              <w:t>Activitatea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liderilor</w:t>
            </w:r>
          </w:p>
          <w:p w14:paraId="0AAE0534" w14:textId="77777777" w:rsidR="00282F98" w:rsidRDefault="00DA1FCD">
            <w:pPr>
              <w:pStyle w:val="TableParagraph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instituţiei</w:t>
            </w:r>
          </w:p>
        </w:tc>
        <w:tc>
          <w:tcPr>
            <w:tcW w:w="2269" w:type="dxa"/>
          </w:tcPr>
          <w:p w14:paraId="510A4374" w14:textId="77777777" w:rsidR="00282F98" w:rsidRDefault="00DA1FCD">
            <w:pPr>
              <w:pStyle w:val="TableParagraph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Informaţii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privind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modul de aplicare 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Legii nr. 544/2001, cu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modificările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şi</w:t>
            </w:r>
          </w:p>
          <w:p w14:paraId="11CA8F63" w14:textId="77777777" w:rsidR="00282F98" w:rsidRDefault="00DA1FCD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completările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ulterioare</w:t>
            </w:r>
          </w:p>
        </w:tc>
        <w:tc>
          <w:tcPr>
            <w:tcW w:w="2977" w:type="dxa"/>
          </w:tcPr>
          <w:p w14:paraId="22EB7F11" w14:textId="77777777" w:rsidR="00282F98" w:rsidRDefault="00DA1FCD">
            <w:pPr>
              <w:pStyle w:val="TableParagraph"/>
              <w:spacing w:line="268" w:lineRule="exact"/>
              <w:ind w:left="212"/>
              <w:rPr>
                <w:i/>
                <w:sz w:val="24"/>
              </w:rPr>
            </w:pPr>
            <w:r>
              <w:rPr>
                <w:i/>
                <w:sz w:val="24"/>
              </w:rPr>
              <w:t>Altele (se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precizează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care)</w:t>
            </w:r>
          </w:p>
        </w:tc>
      </w:tr>
      <w:tr w:rsidR="00282F98" w14:paraId="12D6338A" w14:textId="77777777">
        <w:trPr>
          <w:trHeight w:val="553"/>
        </w:trPr>
        <w:tc>
          <w:tcPr>
            <w:tcW w:w="893" w:type="dxa"/>
          </w:tcPr>
          <w:p w14:paraId="3C8828C5" w14:textId="77777777" w:rsidR="00282F98" w:rsidRDefault="00DA1FCD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446" w:type="dxa"/>
          </w:tcPr>
          <w:p w14:paraId="4E90E8E7" w14:textId="77777777" w:rsidR="00282F98" w:rsidRDefault="00DA1FCD">
            <w:pPr>
              <w:pStyle w:val="TableParagraph"/>
              <w:spacing w:line="268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780" w:type="dxa"/>
          </w:tcPr>
          <w:p w14:paraId="2843CFDE" w14:textId="77777777" w:rsidR="00282F98" w:rsidRDefault="00DA1FCD">
            <w:pPr>
              <w:pStyle w:val="TableParagraph"/>
              <w:spacing w:line="268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782" w:type="dxa"/>
          </w:tcPr>
          <w:p w14:paraId="4C8A4B58" w14:textId="77777777" w:rsidR="00282F98" w:rsidRDefault="00DA1FCD">
            <w:pPr>
              <w:pStyle w:val="TableParagraph"/>
              <w:spacing w:line="268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445" w:type="dxa"/>
          </w:tcPr>
          <w:p w14:paraId="707944AF" w14:textId="77777777" w:rsidR="00282F98" w:rsidRDefault="00DA1FCD">
            <w:pPr>
              <w:pStyle w:val="TableParagraph"/>
              <w:spacing w:line="268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35" w:type="dxa"/>
          </w:tcPr>
          <w:p w14:paraId="774CE5FB" w14:textId="77777777" w:rsidR="00282F98" w:rsidRDefault="00DA1FCD">
            <w:pPr>
              <w:pStyle w:val="TableParagraph"/>
              <w:spacing w:line="268" w:lineRule="exact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277" w:type="dxa"/>
          </w:tcPr>
          <w:p w14:paraId="5C1FCA7D" w14:textId="77777777" w:rsidR="00282F98" w:rsidRDefault="00DA1FCD">
            <w:pPr>
              <w:pStyle w:val="TableParagraph"/>
              <w:spacing w:line="268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416" w:type="dxa"/>
          </w:tcPr>
          <w:p w14:paraId="4AA80470" w14:textId="77777777" w:rsidR="00282F98" w:rsidRDefault="00DA1FCD">
            <w:pPr>
              <w:pStyle w:val="TableParagraph"/>
              <w:spacing w:line="268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2269" w:type="dxa"/>
          </w:tcPr>
          <w:p w14:paraId="2ABF0D2A" w14:textId="77777777" w:rsidR="00282F98" w:rsidRDefault="00DA1FCD">
            <w:pPr>
              <w:pStyle w:val="TableParagraph"/>
              <w:spacing w:line="268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2977" w:type="dxa"/>
          </w:tcPr>
          <w:p w14:paraId="7E68BAE1" w14:textId="77777777" w:rsidR="00282F98" w:rsidRDefault="00DA1FCD">
            <w:pPr>
              <w:pStyle w:val="TableParagraph"/>
              <w:spacing w:line="268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</w:tbl>
    <w:p w14:paraId="3E83FAE4" w14:textId="77777777" w:rsidR="00282F98" w:rsidRDefault="00282F98">
      <w:pPr>
        <w:pStyle w:val="BodyText"/>
        <w:ind w:left="0"/>
        <w:rPr>
          <w:sz w:val="20"/>
        </w:rPr>
      </w:pPr>
    </w:p>
    <w:p w14:paraId="683CDAC9" w14:textId="77777777" w:rsidR="00282F98" w:rsidRDefault="00282F98">
      <w:pPr>
        <w:pStyle w:val="BodyText"/>
        <w:spacing w:before="3"/>
        <w:ind w:left="0"/>
        <w:rPr>
          <w:sz w:val="23"/>
        </w:rPr>
      </w:pPr>
    </w:p>
    <w:p w14:paraId="01A248AF" w14:textId="77777777" w:rsidR="00282F98" w:rsidRDefault="00DA1FCD">
      <w:pPr>
        <w:pStyle w:val="BodyText"/>
        <w:ind w:left="1265" w:right="2930" w:firstLine="240"/>
      </w:pPr>
      <w:r>
        <w:t>5.1 Informaţiile solicitate nefurnizate pentru motivul exceptării acestora conform legii: (enumerarea numelor</w:t>
      </w:r>
      <w:r>
        <w:rPr>
          <w:spacing w:val="-57"/>
        </w:rPr>
        <w:t xml:space="preserve"> </w:t>
      </w:r>
      <w:r>
        <w:t>documentelor/informaţiilor solicitate):</w:t>
      </w:r>
    </w:p>
    <w:p w14:paraId="49CB181F" w14:textId="77777777" w:rsidR="00282F98" w:rsidRDefault="00DA1FCD">
      <w:pPr>
        <w:pStyle w:val="BodyText"/>
        <w:ind w:left="1505"/>
      </w:pPr>
      <w:r>
        <w:t>Nu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cazul</w:t>
      </w:r>
    </w:p>
    <w:p w14:paraId="0F694019" w14:textId="77777777" w:rsidR="00282F98" w:rsidRDefault="00282F98">
      <w:pPr>
        <w:pStyle w:val="BodyText"/>
        <w:ind w:left="0"/>
      </w:pPr>
    </w:p>
    <w:p w14:paraId="53CCAE10" w14:textId="77777777" w:rsidR="00282F98" w:rsidRDefault="00DA1FCD">
      <w:pPr>
        <w:pStyle w:val="ListParagraph"/>
        <w:numPr>
          <w:ilvl w:val="0"/>
          <w:numId w:val="2"/>
        </w:numPr>
        <w:tabs>
          <w:tab w:val="left" w:pos="1746"/>
        </w:tabs>
        <w:ind w:hanging="241"/>
        <w:jc w:val="left"/>
        <w:rPr>
          <w:i/>
          <w:sz w:val="24"/>
        </w:rPr>
      </w:pPr>
      <w:r>
        <w:rPr>
          <w:i/>
          <w:sz w:val="24"/>
        </w:rPr>
        <w:t>Reclamaţii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administrative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şi plângeri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instanţă</w:t>
      </w:r>
    </w:p>
    <w:p w14:paraId="6E3E7161" w14:textId="77777777" w:rsidR="00282F98" w:rsidRDefault="00282F98">
      <w:pPr>
        <w:pStyle w:val="BodyText"/>
        <w:spacing w:before="2" w:after="1"/>
        <w:ind w:left="0"/>
        <w:rPr>
          <w:sz w:val="18"/>
        </w:rPr>
      </w:pPr>
    </w:p>
    <w:tbl>
      <w:tblPr>
        <w:tblW w:w="0" w:type="auto"/>
        <w:tblInd w:w="1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1186"/>
        <w:gridCol w:w="1164"/>
        <w:gridCol w:w="127"/>
        <w:gridCol w:w="1063"/>
        <w:gridCol w:w="2040"/>
        <w:gridCol w:w="1010"/>
        <w:gridCol w:w="2309"/>
        <w:gridCol w:w="1894"/>
      </w:tblGrid>
      <w:tr w:rsidR="00282F98" w14:paraId="6781E2D7" w14:textId="77777777">
        <w:trPr>
          <w:trHeight w:val="1147"/>
        </w:trPr>
        <w:tc>
          <w:tcPr>
            <w:tcW w:w="4563" w:type="dxa"/>
            <w:gridSpan w:val="3"/>
          </w:tcPr>
          <w:p w14:paraId="6C9080B6" w14:textId="77777777" w:rsidR="00282F98" w:rsidRDefault="00DA1FCD">
            <w:pPr>
              <w:pStyle w:val="TableParagraph"/>
              <w:ind w:left="266" w:right="97" w:hanging="135"/>
              <w:rPr>
                <w:i/>
                <w:sz w:val="24"/>
              </w:rPr>
            </w:pPr>
            <w:r>
              <w:rPr>
                <w:i/>
                <w:sz w:val="24"/>
              </w:rPr>
              <w:t>6.1. Numărul de reclamaţii administrative la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adresa instituţiei publice în baza Legii nr.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544/2001,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modificările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şi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completările</w:t>
            </w:r>
          </w:p>
          <w:p w14:paraId="7EA6A44C" w14:textId="77777777" w:rsidR="00282F98" w:rsidRDefault="00DA1FCD">
            <w:pPr>
              <w:pStyle w:val="TableParagraph"/>
              <w:ind w:left="1802"/>
              <w:rPr>
                <w:i/>
                <w:sz w:val="24"/>
              </w:rPr>
            </w:pPr>
            <w:r>
              <w:rPr>
                <w:i/>
                <w:sz w:val="24"/>
              </w:rPr>
              <w:t>ulterioare</w:t>
            </w:r>
          </w:p>
        </w:tc>
        <w:tc>
          <w:tcPr>
            <w:tcW w:w="8443" w:type="dxa"/>
            <w:gridSpan w:val="6"/>
          </w:tcPr>
          <w:p w14:paraId="59FA0440" w14:textId="77777777" w:rsidR="00282F98" w:rsidRDefault="00DA1FCD">
            <w:pPr>
              <w:pStyle w:val="TableParagraph"/>
              <w:ind w:left="2376" w:right="-11" w:hanging="2358"/>
              <w:rPr>
                <w:i/>
                <w:sz w:val="24"/>
              </w:rPr>
            </w:pPr>
            <w:r>
              <w:rPr>
                <w:i/>
                <w:sz w:val="24"/>
              </w:rPr>
              <w:t>6.2. Numărul de plângeri în instanţă la adresa instituţiei în baza Legii nr. 544/2001, cu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modificările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şi completările ulterioare</w:t>
            </w:r>
          </w:p>
        </w:tc>
      </w:tr>
      <w:tr w:rsidR="00282F98" w14:paraId="013045B2" w14:textId="77777777">
        <w:trPr>
          <w:trHeight w:val="565"/>
        </w:trPr>
        <w:tc>
          <w:tcPr>
            <w:tcW w:w="2213" w:type="dxa"/>
          </w:tcPr>
          <w:p w14:paraId="7CE838E7" w14:textId="77777777" w:rsidR="00282F98" w:rsidRDefault="00DA1FCD">
            <w:pPr>
              <w:pStyle w:val="TableParagraph"/>
              <w:spacing w:line="270" w:lineRule="exact"/>
              <w:ind w:left="90"/>
              <w:rPr>
                <w:i/>
                <w:sz w:val="24"/>
              </w:rPr>
            </w:pPr>
            <w:r>
              <w:rPr>
                <w:i/>
                <w:sz w:val="24"/>
              </w:rPr>
              <w:t>Soluţionate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favorabil</w:t>
            </w:r>
          </w:p>
        </w:tc>
        <w:tc>
          <w:tcPr>
            <w:tcW w:w="1186" w:type="dxa"/>
          </w:tcPr>
          <w:p w14:paraId="73DBFE36" w14:textId="77777777" w:rsidR="00282F98" w:rsidRDefault="00DA1FCD">
            <w:pPr>
              <w:pStyle w:val="TableParagraph"/>
              <w:spacing w:line="270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Respinse</w:t>
            </w:r>
          </w:p>
        </w:tc>
        <w:tc>
          <w:tcPr>
            <w:tcW w:w="1291" w:type="dxa"/>
            <w:gridSpan w:val="2"/>
          </w:tcPr>
          <w:p w14:paraId="59B4470A" w14:textId="77777777" w:rsidR="00282F98" w:rsidRDefault="00DA1FCD">
            <w:pPr>
              <w:pStyle w:val="TableParagraph"/>
              <w:spacing w:line="270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În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curs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</w:p>
          <w:p w14:paraId="74163A59" w14:textId="77777777" w:rsidR="00282F98" w:rsidRDefault="00DA1FCD">
            <w:pPr>
              <w:pStyle w:val="TableParagraph"/>
              <w:spacing w:line="27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soluţionare</w:t>
            </w:r>
          </w:p>
        </w:tc>
        <w:tc>
          <w:tcPr>
            <w:tcW w:w="1063" w:type="dxa"/>
          </w:tcPr>
          <w:p w14:paraId="13C961DE" w14:textId="77777777" w:rsidR="00282F98" w:rsidRDefault="00DA1FCD">
            <w:pPr>
              <w:pStyle w:val="TableParagraph"/>
              <w:spacing w:line="270" w:lineRule="exact"/>
              <w:ind w:left="278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2040" w:type="dxa"/>
          </w:tcPr>
          <w:p w14:paraId="2FBC4D1A" w14:textId="77777777" w:rsidR="00282F98" w:rsidRDefault="00DA1FCD">
            <w:pPr>
              <w:pStyle w:val="TableParagraph"/>
              <w:spacing w:line="270" w:lineRule="exact"/>
              <w:ind w:left="472"/>
              <w:rPr>
                <w:i/>
                <w:sz w:val="24"/>
              </w:rPr>
            </w:pPr>
            <w:r>
              <w:rPr>
                <w:i/>
                <w:sz w:val="24"/>
              </w:rPr>
              <w:t>Soluţionate</w:t>
            </w:r>
          </w:p>
          <w:p w14:paraId="65E6B4E9" w14:textId="77777777" w:rsidR="00282F98" w:rsidRDefault="00DA1FCD">
            <w:pPr>
              <w:pStyle w:val="TableParagraph"/>
              <w:spacing w:line="276" w:lineRule="exact"/>
              <w:ind w:left="578"/>
              <w:rPr>
                <w:i/>
                <w:sz w:val="24"/>
              </w:rPr>
            </w:pPr>
            <w:r>
              <w:rPr>
                <w:i/>
                <w:sz w:val="24"/>
              </w:rPr>
              <w:t>favorabil</w:t>
            </w:r>
          </w:p>
        </w:tc>
        <w:tc>
          <w:tcPr>
            <w:tcW w:w="1010" w:type="dxa"/>
          </w:tcPr>
          <w:p w14:paraId="5EB74002" w14:textId="77777777" w:rsidR="00282F98" w:rsidRDefault="00DA1FCD">
            <w:pPr>
              <w:pStyle w:val="TableParagraph"/>
              <w:spacing w:line="270" w:lineRule="exact"/>
              <w:ind w:left="79"/>
              <w:rPr>
                <w:i/>
                <w:sz w:val="24"/>
              </w:rPr>
            </w:pPr>
            <w:r>
              <w:rPr>
                <w:i/>
                <w:sz w:val="24"/>
              </w:rPr>
              <w:t>Respinse</w:t>
            </w:r>
          </w:p>
        </w:tc>
        <w:tc>
          <w:tcPr>
            <w:tcW w:w="2309" w:type="dxa"/>
          </w:tcPr>
          <w:p w14:paraId="371F861C" w14:textId="77777777" w:rsidR="00282F98" w:rsidRDefault="00DA1FCD">
            <w:pPr>
              <w:pStyle w:val="TableParagraph"/>
              <w:spacing w:line="270" w:lineRule="exact"/>
              <w:ind w:left="96"/>
              <w:rPr>
                <w:i/>
                <w:sz w:val="24"/>
              </w:rPr>
            </w:pPr>
            <w:r>
              <w:rPr>
                <w:i/>
                <w:sz w:val="24"/>
              </w:rPr>
              <w:t>În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curs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soluţionare</w:t>
            </w:r>
          </w:p>
        </w:tc>
        <w:tc>
          <w:tcPr>
            <w:tcW w:w="1894" w:type="dxa"/>
          </w:tcPr>
          <w:p w14:paraId="4F68C3E7" w14:textId="77777777" w:rsidR="00282F98" w:rsidRDefault="00DA1FCD">
            <w:pPr>
              <w:pStyle w:val="TableParagraph"/>
              <w:spacing w:line="270" w:lineRule="exact"/>
              <w:ind w:left="675" w:right="6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</w:tr>
      <w:tr w:rsidR="00282F98" w14:paraId="158EAD0B" w14:textId="77777777">
        <w:trPr>
          <w:trHeight w:val="553"/>
        </w:trPr>
        <w:tc>
          <w:tcPr>
            <w:tcW w:w="2213" w:type="dxa"/>
          </w:tcPr>
          <w:p w14:paraId="33EE69CC" w14:textId="77777777" w:rsidR="00282F98" w:rsidRDefault="00DA1FCD">
            <w:pPr>
              <w:pStyle w:val="TableParagraph"/>
              <w:spacing w:line="270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86" w:type="dxa"/>
          </w:tcPr>
          <w:p w14:paraId="5C5D906C" w14:textId="77777777" w:rsidR="00282F98" w:rsidRDefault="00DA1FC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291" w:type="dxa"/>
            <w:gridSpan w:val="2"/>
          </w:tcPr>
          <w:p w14:paraId="0C7A785C" w14:textId="77777777" w:rsidR="00282F98" w:rsidRDefault="00DA1FC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063" w:type="dxa"/>
          </w:tcPr>
          <w:p w14:paraId="5168199E" w14:textId="77777777" w:rsidR="00282F98" w:rsidRDefault="00DA1FCD">
            <w:pPr>
              <w:pStyle w:val="TableParagraph"/>
              <w:spacing w:line="270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2040" w:type="dxa"/>
          </w:tcPr>
          <w:p w14:paraId="21ABA515" w14:textId="77777777" w:rsidR="00282F98" w:rsidRDefault="00DA1FCD">
            <w:pPr>
              <w:pStyle w:val="TableParagraph"/>
              <w:spacing w:line="270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010" w:type="dxa"/>
          </w:tcPr>
          <w:p w14:paraId="50E8D292" w14:textId="77777777" w:rsidR="00282F98" w:rsidRDefault="00DA1FCD">
            <w:pPr>
              <w:pStyle w:val="TableParagraph"/>
              <w:spacing w:line="270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2309" w:type="dxa"/>
          </w:tcPr>
          <w:p w14:paraId="0EE310DF" w14:textId="77777777" w:rsidR="00282F98" w:rsidRDefault="00DA1FCD">
            <w:pPr>
              <w:pStyle w:val="TableParagraph"/>
              <w:spacing w:line="270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894" w:type="dxa"/>
          </w:tcPr>
          <w:p w14:paraId="380AE8B8" w14:textId="77777777" w:rsidR="00282F98" w:rsidRDefault="00282F98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D913C71" w14:textId="77777777" w:rsidR="00282F98" w:rsidRDefault="00282F98">
      <w:pPr>
        <w:pStyle w:val="BodyText"/>
        <w:ind w:left="0"/>
        <w:rPr>
          <w:sz w:val="26"/>
        </w:rPr>
      </w:pPr>
    </w:p>
    <w:p w14:paraId="67C86C6D" w14:textId="77777777" w:rsidR="00282F98" w:rsidRDefault="00282F98">
      <w:pPr>
        <w:pStyle w:val="BodyText"/>
        <w:ind w:left="0"/>
        <w:rPr>
          <w:sz w:val="26"/>
        </w:rPr>
      </w:pPr>
    </w:p>
    <w:p w14:paraId="0EF48657" w14:textId="77777777" w:rsidR="00282F98" w:rsidRDefault="00282F98">
      <w:pPr>
        <w:pStyle w:val="BodyText"/>
        <w:ind w:left="0"/>
        <w:rPr>
          <w:sz w:val="26"/>
        </w:rPr>
      </w:pPr>
    </w:p>
    <w:p w14:paraId="55D26AEE" w14:textId="77777777" w:rsidR="00282F98" w:rsidRDefault="00DA1FCD">
      <w:pPr>
        <w:pStyle w:val="ListParagraph"/>
        <w:numPr>
          <w:ilvl w:val="0"/>
          <w:numId w:val="2"/>
        </w:numPr>
        <w:tabs>
          <w:tab w:val="left" w:pos="468"/>
        </w:tabs>
        <w:spacing w:before="155" w:after="8"/>
        <w:ind w:left="468" w:hanging="241"/>
        <w:jc w:val="left"/>
        <w:rPr>
          <w:i/>
          <w:sz w:val="24"/>
        </w:rPr>
      </w:pPr>
      <w:r>
        <w:rPr>
          <w:i/>
          <w:sz w:val="24"/>
        </w:rPr>
        <w:t>Managementul procesului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comunicare a informaţiilor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interes public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3678"/>
        <w:gridCol w:w="3676"/>
        <w:gridCol w:w="3675"/>
      </w:tblGrid>
      <w:tr w:rsidR="00282F98" w14:paraId="02374D96" w14:textId="77777777">
        <w:trPr>
          <w:trHeight w:val="275"/>
        </w:trPr>
        <w:tc>
          <w:tcPr>
            <w:tcW w:w="14704" w:type="dxa"/>
            <w:gridSpan w:val="4"/>
          </w:tcPr>
          <w:p w14:paraId="045D1690" w14:textId="77777777" w:rsidR="00282F98" w:rsidRDefault="00DA1FCD">
            <w:pPr>
              <w:pStyle w:val="TableParagraph"/>
              <w:spacing w:line="256" w:lineRule="exact"/>
              <w:ind w:left="6809"/>
              <w:rPr>
                <w:i/>
                <w:sz w:val="24"/>
              </w:rPr>
            </w:pPr>
            <w:r>
              <w:rPr>
                <w:i/>
                <w:sz w:val="24"/>
              </w:rPr>
              <w:t>7.1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Costuri</w:t>
            </w:r>
          </w:p>
        </w:tc>
      </w:tr>
      <w:tr w:rsidR="00282F98" w14:paraId="14332960" w14:textId="77777777">
        <w:trPr>
          <w:trHeight w:val="551"/>
        </w:trPr>
        <w:tc>
          <w:tcPr>
            <w:tcW w:w="3675" w:type="dxa"/>
          </w:tcPr>
          <w:p w14:paraId="1EA81A9B" w14:textId="77777777" w:rsidR="00282F98" w:rsidRDefault="00DA1FCD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Costuri totale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functionare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ale</w:t>
            </w:r>
          </w:p>
          <w:p w14:paraId="32117F1C" w14:textId="77777777" w:rsidR="00282F98" w:rsidRDefault="00DA1FC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compartimentului</w:t>
            </w:r>
          </w:p>
        </w:tc>
        <w:tc>
          <w:tcPr>
            <w:tcW w:w="3678" w:type="dxa"/>
          </w:tcPr>
          <w:p w14:paraId="644614A2" w14:textId="77777777" w:rsidR="00282F98" w:rsidRDefault="00DA1FCD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Sume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incasate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din serviciul de</w:t>
            </w:r>
          </w:p>
          <w:p w14:paraId="6F928548" w14:textId="77777777" w:rsidR="00282F98" w:rsidRDefault="00DA1FCD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copier</w:t>
            </w:r>
          </w:p>
        </w:tc>
        <w:tc>
          <w:tcPr>
            <w:tcW w:w="3676" w:type="dxa"/>
          </w:tcPr>
          <w:p w14:paraId="631013B7" w14:textId="77777777" w:rsidR="00282F98" w:rsidRDefault="00DA1FCD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Contravaloarea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serviciului de</w:t>
            </w:r>
          </w:p>
          <w:p w14:paraId="7AD1375B" w14:textId="77777777" w:rsidR="00282F98" w:rsidRDefault="00DA1FC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copiere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(lei/pagina)</w:t>
            </w:r>
          </w:p>
        </w:tc>
        <w:tc>
          <w:tcPr>
            <w:tcW w:w="3675" w:type="dxa"/>
          </w:tcPr>
          <w:p w14:paraId="4745A322" w14:textId="77777777" w:rsidR="00282F98" w:rsidRDefault="00DA1FCD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Care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documentul care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sta la</w:t>
            </w:r>
          </w:p>
          <w:p w14:paraId="5590199B" w14:textId="77777777" w:rsidR="00282F98" w:rsidRDefault="00DA1FCD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baza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stabilirii contravalorii</w:t>
            </w:r>
          </w:p>
        </w:tc>
      </w:tr>
    </w:tbl>
    <w:p w14:paraId="09C70818" w14:textId="77777777" w:rsidR="00282F98" w:rsidRDefault="00282F98">
      <w:pPr>
        <w:spacing w:line="264" w:lineRule="exact"/>
        <w:rPr>
          <w:sz w:val="24"/>
        </w:rPr>
        <w:sectPr w:rsidR="00282F98">
          <w:pgSz w:w="16840" w:h="11910" w:orient="landscape"/>
          <w:pgMar w:top="1100" w:right="1360" w:bottom="280" w:left="480" w:header="720" w:footer="720" w:gutter="0"/>
          <w:cols w:space="720"/>
        </w:sectPr>
      </w:pPr>
    </w:p>
    <w:p w14:paraId="338E2762" w14:textId="77777777" w:rsidR="00282F98" w:rsidRDefault="00282F98">
      <w:pPr>
        <w:pStyle w:val="BodyText"/>
        <w:spacing w:before="1" w:after="1"/>
        <w:ind w:left="0"/>
        <w:rPr>
          <w:sz w:val="2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3678"/>
        <w:gridCol w:w="3676"/>
        <w:gridCol w:w="3675"/>
      </w:tblGrid>
      <w:tr w:rsidR="00282F98" w14:paraId="32912213" w14:textId="77777777">
        <w:trPr>
          <w:trHeight w:val="275"/>
        </w:trPr>
        <w:tc>
          <w:tcPr>
            <w:tcW w:w="3675" w:type="dxa"/>
          </w:tcPr>
          <w:p w14:paraId="6F89A9F3" w14:textId="77777777" w:rsidR="00282F98" w:rsidRDefault="00282F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8" w:type="dxa"/>
          </w:tcPr>
          <w:p w14:paraId="0F49B6D5" w14:textId="77777777" w:rsidR="00282F98" w:rsidRDefault="00282F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6" w:type="dxa"/>
          </w:tcPr>
          <w:p w14:paraId="19F7BE0E" w14:textId="77777777" w:rsidR="00282F98" w:rsidRDefault="00282F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5" w:type="dxa"/>
          </w:tcPr>
          <w:p w14:paraId="5042ED29" w14:textId="77777777" w:rsidR="00282F98" w:rsidRDefault="00DA1FCD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serviciului 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copiere</w:t>
            </w:r>
          </w:p>
        </w:tc>
      </w:tr>
      <w:tr w:rsidR="00282F98" w14:paraId="200ACEE2" w14:textId="77777777">
        <w:trPr>
          <w:trHeight w:val="275"/>
        </w:trPr>
        <w:tc>
          <w:tcPr>
            <w:tcW w:w="3675" w:type="dxa"/>
          </w:tcPr>
          <w:p w14:paraId="04D50720" w14:textId="77777777" w:rsidR="00282F98" w:rsidRDefault="00DA1FCD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3678" w:type="dxa"/>
          </w:tcPr>
          <w:p w14:paraId="7B7F1064" w14:textId="77777777" w:rsidR="00282F98" w:rsidRDefault="00DA1FCD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3676" w:type="dxa"/>
          </w:tcPr>
          <w:p w14:paraId="54A4CE41" w14:textId="77777777" w:rsidR="00282F98" w:rsidRDefault="00DA1FCD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3675" w:type="dxa"/>
          </w:tcPr>
          <w:p w14:paraId="51896C41" w14:textId="77777777" w:rsidR="00282F98" w:rsidRDefault="00DA1FCD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</w:tbl>
    <w:p w14:paraId="59AF82B3" w14:textId="77777777" w:rsidR="00282F98" w:rsidRDefault="00282F98">
      <w:pPr>
        <w:pStyle w:val="BodyText"/>
        <w:ind w:left="0"/>
        <w:rPr>
          <w:sz w:val="20"/>
        </w:rPr>
      </w:pPr>
    </w:p>
    <w:p w14:paraId="3D35FB9F" w14:textId="77777777" w:rsidR="00282F98" w:rsidRDefault="00282F98">
      <w:pPr>
        <w:pStyle w:val="BodyText"/>
        <w:spacing w:before="4"/>
        <w:ind w:left="0"/>
        <w:rPr>
          <w:sz w:val="23"/>
        </w:rPr>
      </w:pPr>
    </w:p>
    <w:p w14:paraId="5B02E07F" w14:textId="77777777" w:rsidR="00282F98" w:rsidRDefault="00DA1FCD">
      <w:pPr>
        <w:pStyle w:val="BodyText"/>
      </w:pPr>
      <w:r>
        <w:t>7.2.</w:t>
      </w:r>
      <w:r>
        <w:rPr>
          <w:spacing w:val="-2"/>
        </w:rPr>
        <w:t xml:space="preserve"> </w:t>
      </w:r>
      <w:r>
        <w:t>Creşterea</w:t>
      </w:r>
      <w:r>
        <w:rPr>
          <w:spacing w:val="-1"/>
        </w:rPr>
        <w:t xml:space="preserve"> </w:t>
      </w:r>
      <w:r>
        <w:t>eficienţei</w:t>
      </w:r>
      <w:r>
        <w:rPr>
          <w:spacing w:val="-2"/>
        </w:rPr>
        <w:t xml:space="preserve"> </w:t>
      </w:r>
      <w:r>
        <w:t>accesului la</w:t>
      </w:r>
      <w:r>
        <w:rPr>
          <w:spacing w:val="-2"/>
        </w:rPr>
        <w:t xml:space="preserve"> </w:t>
      </w:r>
      <w:r>
        <w:t>informaţii de</w:t>
      </w:r>
      <w:r>
        <w:rPr>
          <w:spacing w:val="-2"/>
        </w:rPr>
        <w:t xml:space="preserve"> </w:t>
      </w:r>
      <w:r>
        <w:t>interes</w:t>
      </w:r>
      <w:r>
        <w:rPr>
          <w:spacing w:val="-2"/>
        </w:rPr>
        <w:t xml:space="preserve"> </w:t>
      </w:r>
      <w:r>
        <w:t>public</w:t>
      </w:r>
    </w:p>
    <w:p w14:paraId="186B4AE5" w14:textId="77777777" w:rsidR="00282F98" w:rsidRDefault="00DA1FCD">
      <w:pPr>
        <w:pStyle w:val="ListParagraph"/>
        <w:numPr>
          <w:ilvl w:val="0"/>
          <w:numId w:val="1"/>
        </w:numPr>
        <w:tabs>
          <w:tab w:val="left" w:pos="728"/>
        </w:tabs>
        <w:ind w:right="1817" w:firstLine="0"/>
        <w:rPr>
          <w:i/>
          <w:sz w:val="24"/>
        </w:rPr>
      </w:pPr>
      <w:r>
        <w:rPr>
          <w:i/>
          <w:sz w:val="24"/>
        </w:rPr>
        <w:t>Instituţia dumneavoastră deţine un punct de informare/bibliotecă virtuală în care sunt publicate seturi de date de interes public 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</w:t>
      </w:r>
    </w:p>
    <w:p w14:paraId="6724F61A" w14:textId="77777777" w:rsidR="00282F98" w:rsidRDefault="00DA1FCD">
      <w:pPr>
        <w:pStyle w:val="BodyText"/>
        <w:spacing w:before="1"/>
      </w:pPr>
      <w:r>
        <w:t>|</w:t>
      </w:r>
      <w:r>
        <w:rPr>
          <w:u w:val="single"/>
        </w:rPr>
        <w:t>¯</w:t>
      </w:r>
      <w:r>
        <w:t>|</w:t>
      </w:r>
      <w:r>
        <w:rPr>
          <w:spacing w:val="-3"/>
        </w:rPr>
        <w:t xml:space="preserve"> </w:t>
      </w:r>
      <w:r>
        <w:t>Nu</w:t>
      </w:r>
    </w:p>
    <w:p w14:paraId="10022528" w14:textId="77777777" w:rsidR="00282F98" w:rsidRDefault="00DA1FCD">
      <w:pPr>
        <w:pStyle w:val="ListParagraph"/>
        <w:numPr>
          <w:ilvl w:val="0"/>
          <w:numId w:val="1"/>
        </w:numPr>
        <w:tabs>
          <w:tab w:val="left" w:pos="725"/>
        </w:tabs>
        <w:ind w:left="227" w:right="374" w:firstLine="240"/>
        <w:rPr>
          <w:i/>
          <w:sz w:val="24"/>
        </w:rPr>
      </w:pPr>
      <w:r>
        <w:rPr>
          <w:i/>
          <w:sz w:val="24"/>
        </w:rPr>
        <w:t>Enumeraţi punctele pe care le consideraţi necesar a fi îmbunătăţite la nivelul instituţiei dumneavoastră pentru creşterea eficienţei procesului 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asigurare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accesului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 informaţii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public:</w:t>
      </w:r>
    </w:p>
    <w:p w14:paraId="3D581D9D" w14:textId="77777777" w:rsidR="00282F98" w:rsidRDefault="00DA1FCD">
      <w:pPr>
        <w:spacing w:before="5"/>
        <w:ind w:left="227" w:right="7037"/>
        <w:rPr>
          <w:rFonts w:ascii="Arial"/>
          <w:sz w:val="20"/>
        </w:rPr>
      </w:pPr>
      <w:r>
        <w:rPr>
          <w:rFonts w:ascii="Arial"/>
          <w:sz w:val="20"/>
        </w:rPr>
        <w:t>La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nivelul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actual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aplicare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prevederilor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Legii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544/2001,consideram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nu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sunt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puncte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care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necesita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imbunatatiri</w:t>
      </w:r>
    </w:p>
    <w:p w14:paraId="7874DEB5" w14:textId="77777777" w:rsidR="00282F98" w:rsidRDefault="00DA1FCD">
      <w:pPr>
        <w:pStyle w:val="ListParagraph"/>
        <w:numPr>
          <w:ilvl w:val="0"/>
          <w:numId w:val="1"/>
        </w:numPr>
        <w:tabs>
          <w:tab w:val="left" w:pos="713"/>
        </w:tabs>
        <w:spacing w:line="272" w:lineRule="exact"/>
        <w:ind w:left="712" w:hanging="245"/>
        <w:rPr>
          <w:i/>
          <w:sz w:val="24"/>
        </w:rPr>
      </w:pPr>
      <w:r>
        <w:rPr>
          <w:i/>
          <w:sz w:val="24"/>
        </w:rPr>
        <w:t>Enumeraţi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măsurile luate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îmbunătăţirea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procesului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asigurare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accesului 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informaţii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interes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public:</w:t>
      </w:r>
    </w:p>
    <w:p w14:paraId="3690BB51" w14:textId="77777777" w:rsidR="00282F98" w:rsidRDefault="00DA1FCD">
      <w:pPr>
        <w:spacing w:before="6"/>
        <w:ind w:left="227"/>
        <w:rPr>
          <w:rFonts w:ascii="Arial"/>
          <w:sz w:val="20"/>
        </w:rPr>
      </w:pPr>
      <w:r>
        <w:rPr>
          <w:rFonts w:ascii="Arial"/>
          <w:sz w:val="20"/>
        </w:rPr>
        <w:t>La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nivelul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actual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aplicare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prevederilor Legii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544/2001,consideram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nu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sunt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necesare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masuri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imbunatatire.</w:t>
      </w:r>
    </w:p>
    <w:sectPr w:rsidR="00282F98">
      <w:pgSz w:w="16840" w:h="11910" w:orient="landscape"/>
      <w:pgMar w:top="1100" w:right="13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D50"/>
    <w:multiLevelType w:val="hybridMultilevel"/>
    <w:tmpl w:val="1A2C5506"/>
    <w:lvl w:ilvl="0" w:tplc="30405446">
      <w:start w:val="1"/>
      <w:numFmt w:val="lowerLetter"/>
      <w:lvlText w:val="%1)"/>
      <w:lvlJc w:val="left"/>
      <w:pPr>
        <w:ind w:left="46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o-RO" w:eastAsia="en-US" w:bidi="ar-SA"/>
      </w:rPr>
    </w:lvl>
    <w:lvl w:ilvl="1" w:tplc="771ABF10">
      <w:numFmt w:val="bullet"/>
      <w:lvlText w:val="•"/>
      <w:lvlJc w:val="left"/>
      <w:pPr>
        <w:ind w:left="1913" w:hanging="260"/>
      </w:pPr>
      <w:rPr>
        <w:rFonts w:hint="default"/>
        <w:lang w:val="ro-RO" w:eastAsia="en-US" w:bidi="ar-SA"/>
      </w:rPr>
    </w:lvl>
    <w:lvl w:ilvl="2" w:tplc="824E8388">
      <w:numFmt w:val="bullet"/>
      <w:lvlText w:val="•"/>
      <w:lvlJc w:val="left"/>
      <w:pPr>
        <w:ind w:left="3367" w:hanging="260"/>
      </w:pPr>
      <w:rPr>
        <w:rFonts w:hint="default"/>
        <w:lang w:val="ro-RO" w:eastAsia="en-US" w:bidi="ar-SA"/>
      </w:rPr>
    </w:lvl>
    <w:lvl w:ilvl="3" w:tplc="8C0E637C">
      <w:numFmt w:val="bullet"/>
      <w:lvlText w:val="•"/>
      <w:lvlJc w:val="left"/>
      <w:pPr>
        <w:ind w:left="4821" w:hanging="260"/>
      </w:pPr>
      <w:rPr>
        <w:rFonts w:hint="default"/>
        <w:lang w:val="ro-RO" w:eastAsia="en-US" w:bidi="ar-SA"/>
      </w:rPr>
    </w:lvl>
    <w:lvl w:ilvl="4" w:tplc="F446C7C2">
      <w:numFmt w:val="bullet"/>
      <w:lvlText w:val="•"/>
      <w:lvlJc w:val="left"/>
      <w:pPr>
        <w:ind w:left="6275" w:hanging="260"/>
      </w:pPr>
      <w:rPr>
        <w:rFonts w:hint="default"/>
        <w:lang w:val="ro-RO" w:eastAsia="en-US" w:bidi="ar-SA"/>
      </w:rPr>
    </w:lvl>
    <w:lvl w:ilvl="5" w:tplc="F1B8E1C4">
      <w:numFmt w:val="bullet"/>
      <w:lvlText w:val="•"/>
      <w:lvlJc w:val="left"/>
      <w:pPr>
        <w:ind w:left="7729" w:hanging="260"/>
      </w:pPr>
      <w:rPr>
        <w:rFonts w:hint="default"/>
        <w:lang w:val="ro-RO" w:eastAsia="en-US" w:bidi="ar-SA"/>
      </w:rPr>
    </w:lvl>
    <w:lvl w:ilvl="6" w:tplc="9D04323C">
      <w:numFmt w:val="bullet"/>
      <w:lvlText w:val="•"/>
      <w:lvlJc w:val="left"/>
      <w:pPr>
        <w:ind w:left="9183" w:hanging="260"/>
      </w:pPr>
      <w:rPr>
        <w:rFonts w:hint="default"/>
        <w:lang w:val="ro-RO" w:eastAsia="en-US" w:bidi="ar-SA"/>
      </w:rPr>
    </w:lvl>
    <w:lvl w:ilvl="7" w:tplc="7CC64B78">
      <w:numFmt w:val="bullet"/>
      <w:lvlText w:val="•"/>
      <w:lvlJc w:val="left"/>
      <w:pPr>
        <w:ind w:left="10636" w:hanging="260"/>
      </w:pPr>
      <w:rPr>
        <w:rFonts w:hint="default"/>
        <w:lang w:val="ro-RO" w:eastAsia="en-US" w:bidi="ar-SA"/>
      </w:rPr>
    </w:lvl>
    <w:lvl w:ilvl="8" w:tplc="BD96DE3C">
      <w:numFmt w:val="bullet"/>
      <w:lvlText w:val="•"/>
      <w:lvlJc w:val="left"/>
      <w:pPr>
        <w:ind w:left="12090" w:hanging="260"/>
      </w:pPr>
      <w:rPr>
        <w:rFonts w:hint="default"/>
        <w:lang w:val="ro-RO" w:eastAsia="en-US" w:bidi="ar-SA"/>
      </w:rPr>
    </w:lvl>
  </w:abstractNum>
  <w:abstractNum w:abstractNumId="1">
    <w:nsid w:val="28F44CAD"/>
    <w:multiLevelType w:val="hybridMultilevel"/>
    <w:tmpl w:val="C278EFC0"/>
    <w:lvl w:ilvl="0" w:tplc="4BC666A4">
      <w:start w:val="1"/>
      <w:numFmt w:val="upperLetter"/>
      <w:lvlText w:val="%1."/>
      <w:lvlJc w:val="left"/>
      <w:pPr>
        <w:ind w:left="734" w:hanging="267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4"/>
        <w:szCs w:val="24"/>
        <w:lang w:val="ro-RO" w:eastAsia="en-US" w:bidi="ar-SA"/>
      </w:rPr>
    </w:lvl>
    <w:lvl w:ilvl="1" w:tplc="38186628">
      <w:start w:val="1"/>
      <w:numFmt w:val="decimal"/>
      <w:lvlText w:val="%2."/>
      <w:lvlJc w:val="left"/>
      <w:pPr>
        <w:ind w:left="22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o-RO" w:eastAsia="en-US" w:bidi="ar-SA"/>
      </w:rPr>
    </w:lvl>
    <w:lvl w:ilvl="2" w:tplc="A6BAD438">
      <w:numFmt w:val="bullet"/>
      <w:lvlText w:val="•"/>
      <w:lvlJc w:val="left"/>
      <w:pPr>
        <w:ind w:left="2324" w:hanging="240"/>
      </w:pPr>
      <w:rPr>
        <w:rFonts w:hint="default"/>
        <w:lang w:val="ro-RO" w:eastAsia="en-US" w:bidi="ar-SA"/>
      </w:rPr>
    </w:lvl>
    <w:lvl w:ilvl="3" w:tplc="EB76C5C0">
      <w:numFmt w:val="bullet"/>
      <w:lvlText w:val="•"/>
      <w:lvlJc w:val="left"/>
      <w:pPr>
        <w:ind w:left="3908" w:hanging="240"/>
      </w:pPr>
      <w:rPr>
        <w:rFonts w:hint="default"/>
        <w:lang w:val="ro-RO" w:eastAsia="en-US" w:bidi="ar-SA"/>
      </w:rPr>
    </w:lvl>
    <w:lvl w:ilvl="4" w:tplc="D63AF038">
      <w:numFmt w:val="bullet"/>
      <w:lvlText w:val="•"/>
      <w:lvlJc w:val="left"/>
      <w:pPr>
        <w:ind w:left="5492" w:hanging="240"/>
      </w:pPr>
      <w:rPr>
        <w:rFonts w:hint="default"/>
        <w:lang w:val="ro-RO" w:eastAsia="en-US" w:bidi="ar-SA"/>
      </w:rPr>
    </w:lvl>
    <w:lvl w:ilvl="5" w:tplc="20E071A4">
      <w:numFmt w:val="bullet"/>
      <w:lvlText w:val="•"/>
      <w:lvlJc w:val="left"/>
      <w:pPr>
        <w:ind w:left="7077" w:hanging="240"/>
      </w:pPr>
      <w:rPr>
        <w:rFonts w:hint="default"/>
        <w:lang w:val="ro-RO" w:eastAsia="en-US" w:bidi="ar-SA"/>
      </w:rPr>
    </w:lvl>
    <w:lvl w:ilvl="6" w:tplc="329AC2AE">
      <w:numFmt w:val="bullet"/>
      <w:lvlText w:val="•"/>
      <w:lvlJc w:val="left"/>
      <w:pPr>
        <w:ind w:left="8661" w:hanging="240"/>
      </w:pPr>
      <w:rPr>
        <w:rFonts w:hint="default"/>
        <w:lang w:val="ro-RO" w:eastAsia="en-US" w:bidi="ar-SA"/>
      </w:rPr>
    </w:lvl>
    <w:lvl w:ilvl="7" w:tplc="2F541C3A">
      <w:numFmt w:val="bullet"/>
      <w:lvlText w:val="•"/>
      <w:lvlJc w:val="left"/>
      <w:pPr>
        <w:ind w:left="10245" w:hanging="240"/>
      </w:pPr>
      <w:rPr>
        <w:rFonts w:hint="default"/>
        <w:lang w:val="ro-RO" w:eastAsia="en-US" w:bidi="ar-SA"/>
      </w:rPr>
    </w:lvl>
    <w:lvl w:ilvl="8" w:tplc="60E494C4">
      <w:numFmt w:val="bullet"/>
      <w:lvlText w:val="•"/>
      <w:lvlJc w:val="left"/>
      <w:pPr>
        <w:ind w:left="11829" w:hanging="240"/>
      </w:pPr>
      <w:rPr>
        <w:rFonts w:hint="default"/>
        <w:lang w:val="ro-RO" w:eastAsia="en-US" w:bidi="ar-SA"/>
      </w:rPr>
    </w:lvl>
  </w:abstractNum>
  <w:abstractNum w:abstractNumId="2">
    <w:nsid w:val="30626603"/>
    <w:multiLevelType w:val="hybridMultilevel"/>
    <w:tmpl w:val="7FA8F612"/>
    <w:lvl w:ilvl="0" w:tplc="95627C1E">
      <w:start w:val="6"/>
      <w:numFmt w:val="decimal"/>
      <w:lvlText w:val="%1."/>
      <w:lvlJc w:val="left"/>
      <w:pPr>
        <w:ind w:left="1745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o-RO" w:eastAsia="en-US" w:bidi="ar-SA"/>
      </w:rPr>
    </w:lvl>
    <w:lvl w:ilvl="1" w:tplc="10C47EFE">
      <w:numFmt w:val="bullet"/>
      <w:lvlText w:val="•"/>
      <w:lvlJc w:val="left"/>
      <w:pPr>
        <w:ind w:left="1740" w:hanging="240"/>
      </w:pPr>
      <w:rPr>
        <w:rFonts w:hint="default"/>
        <w:lang w:val="ro-RO" w:eastAsia="en-US" w:bidi="ar-SA"/>
      </w:rPr>
    </w:lvl>
    <w:lvl w:ilvl="2" w:tplc="45BEE674">
      <w:numFmt w:val="bullet"/>
      <w:lvlText w:val="•"/>
      <w:lvlJc w:val="left"/>
      <w:pPr>
        <w:ind w:left="3213" w:hanging="240"/>
      </w:pPr>
      <w:rPr>
        <w:rFonts w:hint="default"/>
        <w:lang w:val="ro-RO" w:eastAsia="en-US" w:bidi="ar-SA"/>
      </w:rPr>
    </w:lvl>
    <w:lvl w:ilvl="3" w:tplc="A434E540">
      <w:numFmt w:val="bullet"/>
      <w:lvlText w:val="•"/>
      <w:lvlJc w:val="left"/>
      <w:pPr>
        <w:ind w:left="4686" w:hanging="240"/>
      </w:pPr>
      <w:rPr>
        <w:rFonts w:hint="default"/>
        <w:lang w:val="ro-RO" w:eastAsia="en-US" w:bidi="ar-SA"/>
      </w:rPr>
    </w:lvl>
    <w:lvl w:ilvl="4" w:tplc="5B369FC4">
      <w:numFmt w:val="bullet"/>
      <w:lvlText w:val="•"/>
      <w:lvlJc w:val="left"/>
      <w:pPr>
        <w:ind w:left="6159" w:hanging="240"/>
      </w:pPr>
      <w:rPr>
        <w:rFonts w:hint="default"/>
        <w:lang w:val="ro-RO" w:eastAsia="en-US" w:bidi="ar-SA"/>
      </w:rPr>
    </w:lvl>
    <w:lvl w:ilvl="5" w:tplc="A8D6B44A">
      <w:numFmt w:val="bullet"/>
      <w:lvlText w:val="•"/>
      <w:lvlJc w:val="left"/>
      <w:pPr>
        <w:ind w:left="7632" w:hanging="240"/>
      </w:pPr>
      <w:rPr>
        <w:rFonts w:hint="default"/>
        <w:lang w:val="ro-RO" w:eastAsia="en-US" w:bidi="ar-SA"/>
      </w:rPr>
    </w:lvl>
    <w:lvl w:ilvl="6" w:tplc="1DCEDAC6">
      <w:numFmt w:val="bullet"/>
      <w:lvlText w:val="•"/>
      <w:lvlJc w:val="left"/>
      <w:pPr>
        <w:ind w:left="9105" w:hanging="240"/>
      </w:pPr>
      <w:rPr>
        <w:rFonts w:hint="default"/>
        <w:lang w:val="ro-RO" w:eastAsia="en-US" w:bidi="ar-SA"/>
      </w:rPr>
    </w:lvl>
    <w:lvl w:ilvl="7" w:tplc="726E4EFC">
      <w:numFmt w:val="bullet"/>
      <w:lvlText w:val="•"/>
      <w:lvlJc w:val="left"/>
      <w:pPr>
        <w:ind w:left="10578" w:hanging="240"/>
      </w:pPr>
      <w:rPr>
        <w:rFonts w:hint="default"/>
        <w:lang w:val="ro-RO" w:eastAsia="en-US" w:bidi="ar-SA"/>
      </w:rPr>
    </w:lvl>
    <w:lvl w:ilvl="8" w:tplc="6DAE2756">
      <w:numFmt w:val="bullet"/>
      <w:lvlText w:val="•"/>
      <w:lvlJc w:val="left"/>
      <w:pPr>
        <w:ind w:left="12052" w:hanging="240"/>
      </w:pPr>
      <w:rPr>
        <w:rFonts w:hint="default"/>
        <w:lang w:val="ro-RO" w:eastAsia="en-US" w:bidi="ar-SA"/>
      </w:rPr>
    </w:lvl>
  </w:abstractNum>
  <w:abstractNum w:abstractNumId="3">
    <w:nsid w:val="459A6998"/>
    <w:multiLevelType w:val="hybridMultilevel"/>
    <w:tmpl w:val="8FBECEC8"/>
    <w:lvl w:ilvl="0" w:tplc="88EADD30">
      <w:start w:val="1"/>
      <w:numFmt w:val="upperRoman"/>
      <w:lvlText w:val="%1."/>
      <w:lvlJc w:val="left"/>
      <w:pPr>
        <w:ind w:left="667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99"/>
        <w:sz w:val="24"/>
        <w:szCs w:val="24"/>
        <w:lang w:val="ro-RO" w:eastAsia="en-US" w:bidi="ar-SA"/>
      </w:rPr>
    </w:lvl>
    <w:lvl w:ilvl="1" w:tplc="FE5CB420">
      <w:start w:val="1"/>
      <w:numFmt w:val="decimal"/>
      <w:lvlText w:val="%2."/>
      <w:lvlJc w:val="left"/>
      <w:pPr>
        <w:ind w:left="46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o-RO" w:eastAsia="en-US" w:bidi="ar-SA"/>
      </w:rPr>
    </w:lvl>
    <w:lvl w:ilvl="2" w:tplc="E1503688">
      <w:numFmt w:val="bullet"/>
      <w:lvlText w:val="•"/>
      <w:lvlJc w:val="left"/>
      <w:pPr>
        <w:ind w:left="2253" w:hanging="240"/>
      </w:pPr>
      <w:rPr>
        <w:rFonts w:hint="default"/>
        <w:lang w:val="ro-RO" w:eastAsia="en-US" w:bidi="ar-SA"/>
      </w:rPr>
    </w:lvl>
    <w:lvl w:ilvl="3" w:tplc="82FC7CF6">
      <w:numFmt w:val="bullet"/>
      <w:lvlText w:val="•"/>
      <w:lvlJc w:val="left"/>
      <w:pPr>
        <w:ind w:left="3846" w:hanging="240"/>
      </w:pPr>
      <w:rPr>
        <w:rFonts w:hint="default"/>
        <w:lang w:val="ro-RO" w:eastAsia="en-US" w:bidi="ar-SA"/>
      </w:rPr>
    </w:lvl>
    <w:lvl w:ilvl="4" w:tplc="80BE9396">
      <w:numFmt w:val="bullet"/>
      <w:lvlText w:val="•"/>
      <w:lvlJc w:val="left"/>
      <w:pPr>
        <w:ind w:left="5439" w:hanging="240"/>
      </w:pPr>
      <w:rPr>
        <w:rFonts w:hint="default"/>
        <w:lang w:val="ro-RO" w:eastAsia="en-US" w:bidi="ar-SA"/>
      </w:rPr>
    </w:lvl>
    <w:lvl w:ilvl="5" w:tplc="4FFE513C">
      <w:numFmt w:val="bullet"/>
      <w:lvlText w:val="•"/>
      <w:lvlJc w:val="left"/>
      <w:pPr>
        <w:ind w:left="7032" w:hanging="240"/>
      </w:pPr>
      <w:rPr>
        <w:rFonts w:hint="default"/>
        <w:lang w:val="ro-RO" w:eastAsia="en-US" w:bidi="ar-SA"/>
      </w:rPr>
    </w:lvl>
    <w:lvl w:ilvl="6" w:tplc="FB208A14">
      <w:numFmt w:val="bullet"/>
      <w:lvlText w:val="•"/>
      <w:lvlJc w:val="left"/>
      <w:pPr>
        <w:ind w:left="8625" w:hanging="240"/>
      </w:pPr>
      <w:rPr>
        <w:rFonts w:hint="default"/>
        <w:lang w:val="ro-RO" w:eastAsia="en-US" w:bidi="ar-SA"/>
      </w:rPr>
    </w:lvl>
    <w:lvl w:ilvl="7" w:tplc="BD9ED79E">
      <w:numFmt w:val="bullet"/>
      <w:lvlText w:val="•"/>
      <w:lvlJc w:val="left"/>
      <w:pPr>
        <w:ind w:left="10218" w:hanging="240"/>
      </w:pPr>
      <w:rPr>
        <w:rFonts w:hint="default"/>
        <w:lang w:val="ro-RO" w:eastAsia="en-US" w:bidi="ar-SA"/>
      </w:rPr>
    </w:lvl>
    <w:lvl w:ilvl="8" w:tplc="529A592A">
      <w:numFmt w:val="bullet"/>
      <w:lvlText w:val="•"/>
      <w:lvlJc w:val="left"/>
      <w:pPr>
        <w:ind w:left="11812" w:hanging="240"/>
      </w:pPr>
      <w:rPr>
        <w:rFonts w:hint="default"/>
        <w:lang w:val="ro-RO" w:eastAsia="en-US" w:bidi="ar-SA"/>
      </w:rPr>
    </w:lvl>
  </w:abstractNum>
  <w:abstractNum w:abstractNumId="4">
    <w:nsid w:val="46F57B17"/>
    <w:multiLevelType w:val="hybridMultilevel"/>
    <w:tmpl w:val="F626ABA2"/>
    <w:lvl w:ilvl="0" w:tplc="003C411C">
      <w:start w:val="3"/>
      <w:numFmt w:val="decimal"/>
      <w:lvlText w:val="%1."/>
      <w:lvlJc w:val="left"/>
      <w:pPr>
        <w:ind w:left="247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o-RO" w:eastAsia="en-US" w:bidi="ar-SA"/>
      </w:rPr>
    </w:lvl>
    <w:lvl w:ilvl="1" w:tplc="4D5E6862">
      <w:numFmt w:val="bullet"/>
      <w:lvlText w:val="•"/>
      <w:lvlJc w:val="left"/>
      <w:pPr>
        <w:ind w:left="1558" w:hanging="240"/>
      </w:pPr>
      <w:rPr>
        <w:rFonts w:hint="default"/>
        <w:lang w:val="ro-RO" w:eastAsia="en-US" w:bidi="ar-SA"/>
      </w:rPr>
    </w:lvl>
    <w:lvl w:ilvl="2" w:tplc="DF184AB4">
      <w:numFmt w:val="bullet"/>
      <w:lvlText w:val="•"/>
      <w:lvlJc w:val="left"/>
      <w:pPr>
        <w:ind w:left="2876" w:hanging="240"/>
      </w:pPr>
      <w:rPr>
        <w:rFonts w:hint="default"/>
        <w:lang w:val="ro-RO" w:eastAsia="en-US" w:bidi="ar-SA"/>
      </w:rPr>
    </w:lvl>
    <w:lvl w:ilvl="3" w:tplc="69CC3448">
      <w:numFmt w:val="bullet"/>
      <w:lvlText w:val="•"/>
      <w:lvlJc w:val="left"/>
      <w:pPr>
        <w:ind w:left="4194" w:hanging="240"/>
      </w:pPr>
      <w:rPr>
        <w:rFonts w:hint="default"/>
        <w:lang w:val="ro-RO" w:eastAsia="en-US" w:bidi="ar-SA"/>
      </w:rPr>
    </w:lvl>
    <w:lvl w:ilvl="4" w:tplc="117292BE">
      <w:numFmt w:val="bullet"/>
      <w:lvlText w:val="•"/>
      <w:lvlJc w:val="left"/>
      <w:pPr>
        <w:ind w:left="5512" w:hanging="240"/>
      </w:pPr>
      <w:rPr>
        <w:rFonts w:hint="default"/>
        <w:lang w:val="ro-RO" w:eastAsia="en-US" w:bidi="ar-SA"/>
      </w:rPr>
    </w:lvl>
    <w:lvl w:ilvl="5" w:tplc="0EBC96C0">
      <w:numFmt w:val="bullet"/>
      <w:lvlText w:val="•"/>
      <w:lvlJc w:val="left"/>
      <w:pPr>
        <w:ind w:left="6830" w:hanging="240"/>
      </w:pPr>
      <w:rPr>
        <w:rFonts w:hint="default"/>
        <w:lang w:val="ro-RO" w:eastAsia="en-US" w:bidi="ar-SA"/>
      </w:rPr>
    </w:lvl>
    <w:lvl w:ilvl="6" w:tplc="EAE025CE">
      <w:numFmt w:val="bullet"/>
      <w:lvlText w:val="•"/>
      <w:lvlJc w:val="left"/>
      <w:pPr>
        <w:ind w:left="8148" w:hanging="240"/>
      </w:pPr>
      <w:rPr>
        <w:rFonts w:hint="default"/>
        <w:lang w:val="ro-RO" w:eastAsia="en-US" w:bidi="ar-SA"/>
      </w:rPr>
    </w:lvl>
    <w:lvl w:ilvl="7" w:tplc="9DD8CE76">
      <w:numFmt w:val="bullet"/>
      <w:lvlText w:val="•"/>
      <w:lvlJc w:val="left"/>
      <w:pPr>
        <w:ind w:left="9466" w:hanging="240"/>
      </w:pPr>
      <w:rPr>
        <w:rFonts w:hint="default"/>
        <w:lang w:val="ro-RO" w:eastAsia="en-US" w:bidi="ar-SA"/>
      </w:rPr>
    </w:lvl>
    <w:lvl w:ilvl="8" w:tplc="2B887D9E">
      <w:numFmt w:val="bullet"/>
      <w:lvlText w:val="•"/>
      <w:lvlJc w:val="left"/>
      <w:pPr>
        <w:ind w:left="10784" w:hanging="240"/>
      </w:pPr>
      <w:rPr>
        <w:rFonts w:hint="default"/>
        <w:lang w:val="ro-RO" w:eastAsia="en-US" w:bidi="ar-SA"/>
      </w:rPr>
    </w:lvl>
  </w:abstractNum>
  <w:abstractNum w:abstractNumId="5">
    <w:nsid w:val="514F19DE"/>
    <w:multiLevelType w:val="hybridMultilevel"/>
    <w:tmpl w:val="00EE0690"/>
    <w:lvl w:ilvl="0" w:tplc="36908326">
      <w:start w:val="1"/>
      <w:numFmt w:val="lowerLetter"/>
      <w:lvlText w:val="%1)"/>
      <w:lvlJc w:val="left"/>
      <w:pPr>
        <w:ind w:left="228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o-RO" w:eastAsia="en-US" w:bidi="ar-SA"/>
      </w:rPr>
    </w:lvl>
    <w:lvl w:ilvl="1" w:tplc="DFD6B814">
      <w:numFmt w:val="bullet"/>
      <w:lvlText w:val="•"/>
      <w:lvlJc w:val="left"/>
      <w:pPr>
        <w:ind w:left="1697" w:hanging="257"/>
      </w:pPr>
      <w:rPr>
        <w:rFonts w:hint="default"/>
        <w:lang w:val="ro-RO" w:eastAsia="en-US" w:bidi="ar-SA"/>
      </w:rPr>
    </w:lvl>
    <w:lvl w:ilvl="2" w:tplc="7A3859A0">
      <w:numFmt w:val="bullet"/>
      <w:lvlText w:val="•"/>
      <w:lvlJc w:val="left"/>
      <w:pPr>
        <w:ind w:left="3175" w:hanging="257"/>
      </w:pPr>
      <w:rPr>
        <w:rFonts w:hint="default"/>
        <w:lang w:val="ro-RO" w:eastAsia="en-US" w:bidi="ar-SA"/>
      </w:rPr>
    </w:lvl>
    <w:lvl w:ilvl="3" w:tplc="C7824626">
      <w:numFmt w:val="bullet"/>
      <w:lvlText w:val="•"/>
      <w:lvlJc w:val="left"/>
      <w:pPr>
        <w:ind w:left="4653" w:hanging="257"/>
      </w:pPr>
      <w:rPr>
        <w:rFonts w:hint="default"/>
        <w:lang w:val="ro-RO" w:eastAsia="en-US" w:bidi="ar-SA"/>
      </w:rPr>
    </w:lvl>
    <w:lvl w:ilvl="4" w:tplc="715C7B06">
      <w:numFmt w:val="bullet"/>
      <w:lvlText w:val="•"/>
      <w:lvlJc w:val="left"/>
      <w:pPr>
        <w:ind w:left="6131" w:hanging="257"/>
      </w:pPr>
      <w:rPr>
        <w:rFonts w:hint="default"/>
        <w:lang w:val="ro-RO" w:eastAsia="en-US" w:bidi="ar-SA"/>
      </w:rPr>
    </w:lvl>
    <w:lvl w:ilvl="5" w:tplc="3CC830FC">
      <w:numFmt w:val="bullet"/>
      <w:lvlText w:val="•"/>
      <w:lvlJc w:val="left"/>
      <w:pPr>
        <w:ind w:left="7609" w:hanging="257"/>
      </w:pPr>
      <w:rPr>
        <w:rFonts w:hint="default"/>
        <w:lang w:val="ro-RO" w:eastAsia="en-US" w:bidi="ar-SA"/>
      </w:rPr>
    </w:lvl>
    <w:lvl w:ilvl="6" w:tplc="8708A932">
      <w:numFmt w:val="bullet"/>
      <w:lvlText w:val="•"/>
      <w:lvlJc w:val="left"/>
      <w:pPr>
        <w:ind w:left="9087" w:hanging="257"/>
      </w:pPr>
      <w:rPr>
        <w:rFonts w:hint="default"/>
        <w:lang w:val="ro-RO" w:eastAsia="en-US" w:bidi="ar-SA"/>
      </w:rPr>
    </w:lvl>
    <w:lvl w:ilvl="7" w:tplc="61FC8558">
      <w:numFmt w:val="bullet"/>
      <w:lvlText w:val="•"/>
      <w:lvlJc w:val="left"/>
      <w:pPr>
        <w:ind w:left="10564" w:hanging="257"/>
      </w:pPr>
      <w:rPr>
        <w:rFonts w:hint="default"/>
        <w:lang w:val="ro-RO" w:eastAsia="en-US" w:bidi="ar-SA"/>
      </w:rPr>
    </w:lvl>
    <w:lvl w:ilvl="8" w:tplc="05F25F2A">
      <w:numFmt w:val="bullet"/>
      <w:lvlText w:val="•"/>
      <w:lvlJc w:val="left"/>
      <w:pPr>
        <w:ind w:left="12042" w:hanging="257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2F98"/>
    <w:rsid w:val="00282F98"/>
    <w:rsid w:val="002862A9"/>
    <w:rsid w:val="00332B0D"/>
    <w:rsid w:val="004054A6"/>
    <w:rsid w:val="00420949"/>
    <w:rsid w:val="004E5CFF"/>
    <w:rsid w:val="007305BF"/>
    <w:rsid w:val="008C625E"/>
    <w:rsid w:val="009F01EB"/>
    <w:rsid w:val="00A41B0B"/>
    <w:rsid w:val="00A77CFE"/>
    <w:rsid w:val="00DA1FCD"/>
    <w:rsid w:val="00F259B7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F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/>
    </w:pPr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ind w:left="6553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8"/>
    </w:pPr>
  </w:style>
  <w:style w:type="paragraph" w:customStyle="1" w:styleId="TableParagraph">
    <w:name w:val="Table Paragraph"/>
    <w:basedOn w:val="Normal"/>
    <w:uiPriority w:val="1"/>
    <w:qFormat/>
    <w:pPr>
      <w:ind w:left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/>
    </w:pPr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ind w:left="6553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8"/>
    </w:pPr>
  </w:style>
  <w:style w:type="paragraph" w:customStyle="1" w:styleId="TableParagraph">
    <w:name w:val="Table Paragraph"/>
    <w:basedOn w:val="Normal"/>
    <w:uiPriority w:val="1"/>
    <w:qFormat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 PC1</dc:creator>
  <cp:lastModifiedBy>Claudia</cp:lastModifiedBy>
  <cp:revision>2</cp:revision>
  <cp:lastPrinted>2022-01-12T13:29:00Z</cp:lastPrinted>
  <dcterms:created xsi:type="dcterms:W3CDTF">2023-01-13T08:57:00Z</dcterms:created>
  <dcterms:modified xsi:type="dcterms:W3CDTF">2023-01-13T08:57:00Z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2021-05-28T00:00:00Z</vt:filetime>
  </property>
</Properties>
</file>